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8B612" w14:textId="77777777" w:rsidR="00293051" w:rsidRDefault="00293051" w:rsidP="002930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spacing w:before="40"/>
        <w:jc w:val="center"/>
        <w:rPr>
          <w:rFonts w:cs="Arial"/>
          <w:b/>
          <w:smallCaps/>
          <w:sz w:val="32"/>
          <w:szCs w:val="32"/>
        </w:rPr>
      </w:pPr>
      <w:r>
        <w:rPr>
          <w:rFonts w:cs="Arial"/>
          <w:b/>
          <w:smallCaps/>
          <w:sz w:val="32"/>
          <w:szCs w:val="32"/>
        </w:rPr>
        <w:t>Gesuch für Wettspielverschiebung und Forfait</w:t>
      </w:r>
    </w:p>
    <w:p w14:paraId="48ED8969" w14:textId="77777777" w:rsidR="00293051" w:rsidRDefault="00293051" w:rsidP="002930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407"/>
        </w:tabs>
        <w:autoSpaceDE w:val="0"/>
        <w:autoSpaceDN w:val="0"/>
        <w:spacing w:before="100"/>
        <w:jc w:val="center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Adresse:</w:t>
      </w:r>
      <w:r>
        <w:rPr>
          <w:rFonts w:cs="Arial"/>
          <w:sz w:val="18"/>
          <w:szCs w:val="18"/>
        </w:rPr>
        <w:t xml:space="preserve"> Schweizerischer Firmensportverband, Region Bern, c/o Ultrasoft AG, Aarestrasse 48, 3052 Zollikofen</w:t>
      </w:r>
    </w:p>
    <w:p w14:paraId="5BBD55D0" w14:textId="77777777" w:rsidR="00293051" w:rsidRDefault="00293051" w:rsidP="002930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72"/>
          <w:tab w:val="right" w:pos="9407"/>
        </w:tabs>
        <w:autoSpaceDE w:val="0"/>
        <w:autoSpaceDN w:val="0"/>
        <w:spacing w:before="100"/>
        <w:jc w:val="center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E-Mail:</w:t>
      </w:r>
      <w:r>
        <w:rPr>
          <w:rFonts w:cs="Arial"/>
          <w:sz w:val="18"/>
          <w:szCs w:val="18"/>
        </w:rPr>
        <w:t xml:space="preserve"> sekretariat@firmenfussball.ch</w:t>
      </w:r>
    </w:p>
    <w:p w14:paraId="0991F025" w14:textId="77777777" w:rsidR="00293051" w:rsidRDefault="00293051" w:rsidP="002930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119"/>
          <w:tab w:val="left" w:pos="5245"/>
          <w:tab w:val="right" w:pos="9407"/>
        </w:tabs>
        <w:autoSpaceDE w:val="0"/>
        <w:autoSpaceDN w:val="0"/>
        <w:spacing w:before="60"/>
        <w:jc w:val="center"/>
        <w:rPr>
          <w:rFonts w:cs="Arial"/>
          <w:sz w:val="4"/>
          <w:szCs w:val="4"/>
        </w:rPr>
      </w:pPr>
    </w:p>
    <w:p w14:paraId="3EB67E47" w14:textId="07C74CC5" w:rsidR="00293051" w:rsidRDefault="00293051" w:rsidP="00293051">
      <w:pPr>
        <w:autoSpaceDE w:val="0"/>
        <w:autoSpaceDN w:val="0"/>
        <w:rPr>
          <w:rFonts w:cs="Arial"/>
          <w:sz w:val="20"/>
          <w:szCs w:val="20"/>
        </w:rPr>
      </w:pPr>
    </w:p>
    <w:p w14:paraId="2F7AA3CB" w14:textId="77777777" w:rsidR="00B82576" w:rsidRPr="003C2B7C" w:rsidRDefault="00B82576" w:rsidP="00B82576">
      <w:pPr>
        <w:autoSpaceDE w:val="0"/>
        <w:autoSpaceDN w:val="0"/>
        <w:adjustRightInd w:val="0"/>
        <w:rPr>
          <w:rFonts w:eastAsia="Calibri" w:cs="Arial"/>
          <w:spacing w:val="4"/>
          <w:sz w:val="20"/>
          <w:szCs w:val="20"/>
        </w:rPr>
      </w:pPr>
    </w:p>
    <w:p w14:paraId="0EEA5EEB" w14:textId="0E203861" w:rsidR="00B82576" w:rsidRPr="003F7862" w:rsidRDefault="00B82576" w:rsidP="00B82576">
      <w:pPr>
        <w:tabs>
          <w:tab w:val="left" w:pos="426"/>
          <w:tab w:val="left" w:pos="5245"/>
          <w:tab w:val="left" w:pos="5670"/>
        </w:tabs>
        <w:autoSpaceDE w:val="0"/>
        <w:autoSpaceDN w:val="0"/>
        <w:spacing w:after="120"/>
        <w:rPr>
          <w:rFonts w:cs="Arial"/>
          <w:b/>
          <w:spacing w:val="4"/>
          <w:sz w:val="22"/>
          <w:szCs w:val="22"/>
        </w:rPr>
      </w:pPr>
      <w:r>
        <w:rPr>
          <w:rFonts w:cs="Arial"/>
          <w:spacing w:val="4"/>
        </w:rPr>
        <w:tab/>
      </w:r>
      <w:r>
        <w:rPr>
          <w:rFonts w:cs="Arial"/>
          <w:spacing w:val="4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0" w:name="Kontrollkästchen1"/>
      <w:r>
        <w:rPr>
          <w:rFonts w:cs="Arial"/>
          <w:spacing w:val="4"/>
        </w:rPr>
        <w:instrText xml:space="preserve"> FORMCHECKBOX </w:instrText>
      </w:r>
      <w:r w:rsidR="00015FB7">
        <w:rPr>
          <w:rFonts w:cs="Arial"/>
          <w:spacing w:val="4"/>
        </w:rPr>
      </w:r>
      <w:r w:rsidR="00015FB7">
        <w:rPr>
          <w:rFonts w:cs="Arial"/>
          <w:spacing w:val="4"/>
        </w:rPr>
        <w:fldChar w:fldCharType="separate"/>
      </w:r>
      <w:r>
        <w:rPr>
          <w:rFonts w:cs="Arial"/>
          <w:spacing w:val="4"/>
        </w:rPr>
        <w:fldChar w:fldCharType="end"/>
      </w:r>
      <w:bookmarkEnd w:id="0"/>
      <w:r>
        <w:rPr>
          <w:rFonts w:cs="Arial"/>
          <w:spacing w:val="4"/>
        </w:rPr>
        <w:t xml:space="preserve">   </w:t>
      </w:r>
      <w:r>
        <w:rPr>
          <w:rFonts w:cs="Arial"/>
          <w:b/>
          <w:spacing w:val="4"/>
        </w:rPr>
        <w:t xml:space="preserve">Meisterschaftsspiel                  </w:t>
      </w:r>
      <w:r>
        <w:rPr>
          <w:rFonts w:cs="Arial"/>
          <w:spacing w:val="4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Kontrollkästchen2"/>
      <w:r>
        <w:rPr>
          <w:rFonts w:cs="Arial"/>
          <w:spacing w:val="4"/>
        </w:rPr>
        <w:instrText xml:space="preserve"> FORMCHECKBOX </w:instrText>
      </w:r>
      <w:r w:rsidR="00015FB7">
        <w:rPr>
          <w:rFonts w:cs="Arial"/>
          <w:spacing w:val="4"/>
        </w:rPr>
      </w:r>
      <w:r w:rsidR="00015FB7">
        <w:rPr>
          <w:rFonts w:cs="Arial"/>
          <w:spacing w:val="4"/>
        </w:rPr>
        <w:fldChar w:fldCharType="separate"/>
      </w:r>
      <w:r>
        <w:rPr>
          <w:rFonts w:cs="Arial"/>
          <w:spacing w:val="4"/>
        </w:rPr>
        <w:fldChar w:fldCharType="end"/>
      </w:r>
      <w:bookmarkEnd w:id="1"/>
      <w:r>
        <w:rPr>
          <w:rFonts w:cs="Arial"/>
          <w:spacing w:val="4"/>
        </w:rPr>
        <w:t xml:space="preserve">  </w:t>
      </w:r>
      <w:r>
        <w:rPr>
          <w:rFonts w:cs="Arial"/>
          <w:b/>
          <w:spacing w:val="4"/>
        </w:rPr>
        <w:t>Cupspie</w:t>
      </w:r>
      <w:r>
        <w:rPr>
          <w:rFonts w:cs="Arial"/>
          <w:b/>
          <w:spacing w:val="4"/>
          <w:sz w:val="22"/>
          <w:szCs w:val="22"/>
        </w:rPr>
        <w:t xml:space="preserve">l </w:t>
      </w:r>
      <w:r>
        <w:rPr>
          <w:rFonts w:cs="Arial"/>
          <w:b/>
          <w:spacing w:val="4"/>
          <w:sz w:val="22"/>
          <w:szCs w:val="22"/>
        </w:rPr>
        <w:tab/>
      </w:r>
      <w:r>
        <w:rPr>
          <w:rFonts w:cs="Arial"/>
          <w:b/>
          <w:spacing w:val="4"/>
          <w:sz w:val="22"/>
          <w:szCs w:val="22"/>
        </w:rPr>
        <w:tab/>
      </w:r>
      <w:r>
        <w:rPr>
          <w:rFonts w:cs="Arial"/>
          <w:b/>
          <w:spacing w:val="4"/>
          <w:sz w:val="22"/>
          <w:szCs w:val="22"/>
        </w:rPr>
        <w:tab/>
      </w:r>
      <w:r>
        <w:rPr>
          <w:rFonts w:cs="Arial"/>
          <w:spacing w:val="4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cs="Arial"/>
          <w:spacing w:val="4"/>
        </w:rPr>
        <w:instrText xml:space="preserve"> FORMCHECKBOX </w:instrText>
      </w:r>
      <w:r w:rsidR="00015FB7">
        <w:rPr>
          <w:rFonts w:cs="Arial"/>
          <w:spacing w:val="4"/>
        </w:rPr>
      </w:r>
      <w:r w:rsidR="00015FB7">
        <w:rPr>
          <w:rFonts w:cs="Arial"/>
          <w:spacing w:val="4"/>
        </w:rPr>
        <w:fldChar w:fldCharType="separate"/>
      </w:r>
      <w:r>
        <w:rPr>
          <w:rFonts w:cs="Arial"/>
          <w:spacing w:val="4"/>
        </w:rPr>
        <w:fldChar w:fldCharType="end"/>
      </w:r>
      <w:r>
        <w:rPr>
          <w:rFonts w:cs="Arial"/>
          <w:spacing w:val="4"/>
        </w:rPr>
        <w:t xml:space="preserve">  </w:t>
      </w:r>
      <w:r>
        <w:rPr>
          <w:rFonts w:cs="Arial"/>
          <w:b/>
          <w:spacing w:val="4"/>
          <w:sz w:val="22"/>
          <w:szCs w:val="22"/>
        </w:rPr>
        <w:t>Forfait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762"/>
        <w:gridCol w:w="1706"/>
        <w:gridCol w:w="1194"/>
        <w:gridCol w:w="555"/>
        <w:gridCol w:w="2340"/>
      </w:tblGrid>
      <w:tr w:rsidR="00B82576" w:rsidRPr="00DD106E" w14:paraId="6FACCA3B" w14:textId="77777777" w:rsidTr="00C64FE8">
        <w:trPr>
          <w:trHeight w:hRule="exact" w:val="454"/>
          <w:jc w:val="center"/>
        </w:trPr>
        <w:tc>
          <w:tcPr>
            <w:tcW w:w="6112" w:type="dxa"/>
            <w:gridSpan w:val="3"/>
            <w:shd w:val="clear" w:color="auto" w:fill="auto"/>
            <w:vAlign w:val="center"/>
          </w:tcPr>
          <w:p w14:paraId="50480B60" w14:textId="77777777" w:rsidR="00B82576" w:rsidRPr="00DD106E" w:rsidRDefault="00B82576" w:rsidP="00B82576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t>Art der Spielverschiebung:</w:t>
            </w:r>
          </w:p>
        </w:tc>
        <w:tc>
          <w:tcPr>
            <w:tcW w:w="4089" w:type="dxa"/>
            <w:gridSpan w:val="3"/>
            <w:shd w:val="clear" w:color="auto" w:fill="auto"/>
            <w:vAlign w:val="center"/>
          </w:tcPr>
          <w:sdt>
            <w:sdtPr>
              <w:rPr>
                <w:rStyle w:val="Formatvorlage2"/>
              </w:rPr>
              <w:alias w:val="Art der Spielverschiebung"/>
              <w:tag w:val="Art der Spielverschiebung"/>
              <w:id w:val="-724364031"/>
              <w:placeholder>
                <w:docPart w:val="6097FA4C07C44089B18E3CAED251DFDC"/>
              </w:placeholder>
              <w:showingPlcHdr/>
              <w15:color w:val="000000"/>
              <w:dropDownList>
                <w:listItem w:value="Wählen Sie ein Element aus."/>
                <w:listItem w:displayText="Ordentliche Spielverschiebungen" w:value="Ordentliche Spielverschiebungen"/>
                <w:listItem w:displayText="Kurzfristige Spielverschiebungen" w:value="Kurzfristige Spielverschiebungen"/>
                <w:listItem w:displayText="Witterungsbedingte Neuansetzungen" w:value="Witterungsbedingte Neuansetzungen"/>
              </w:dropDownList>
            </w:sdtPr>
            <w:sdtEndPr>
              <w:rPr>
                <w:rStyle w:val="Formatvorlage2"/>
              </w:rPr>
            </w:sdtEndPr>
            <w:sdtContent>
              <w:p w14:paraId="76E94FF1" w14:textId="718706A3" w:rsidR="00B82576" w:rsidRDefault="00236703" w:rsidP="00B82576">
                <w:pPr>
                  <w:autoSpaceDE w:val="0"/>
                  <w:autoSpaceDN w:val="0"/>
                  <w:rPr>
                    <w:rFonts w:cs="Arial"/>
                    <w:b/>
                    <w:spacing w:val="4"/>
                  </w:rPr>
                </w:pPr>
                <w:r w:rsidRPr="00D22100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B82576" w:rsidRPr="00DD106E" w14:paraId="76608705" w14:textId="77777777" w:rsidTr="00C64FE8">
        <w:trPr>
          <w:trHeight w:hRule="exact" w:val="454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52D73909" w14:textId="77777777" w:rsidR="00B82576" w:rsidRPr="00DD106E" w:rsidRDefault="00B82576" w:rsidP="00B82576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Spiel-Nr.: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25B3F500" w14:textId="77777777" w:rsidR="00B82576" w:rsidRPr="00DD106E" w:rsidRDefault="00B82576" w:rsidP="00B82576">
            <w:pPr>
              <w:autoSpaceDE w:val="0"/>
              <w:autoSpaceDN w:val="0"/>
              <w:rPr>
                <w:rFonts w:cs="Arial"/>
                <w:spacing w:val="4"/>
              </w:rPr>
            </w:pPr>
            <w:r>
              <w:rPr>
                <w:rFonts w:cs="Arial"/>
                <w:spacing w:val="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pacing w:val="4"/>
              </w:rPr>
              <w:instrText xml:space="preserve"> FORMTEXT </w:instrText>
            </w:r>
            <w:r>
              <w:rPr>
                <w:rFonts w:cs="Arial"/>
                <w:spacing w:val="4"/>
              </w:rPr>
            </w:r>
            <w:r>
              <w:rPr>
                <w:rFonts w:cs="Arial"/>
                <w:spacing w:val="4"/>
              </w:rPr>
              <w:fldChar w:fldCharType="separate"/>
            </w:r>
            <w:r>
              <w:rPr>
                <w:rFonts w:cs="Arial"/>
                <w:spacing w:val="4"/>
              </w:rPr>
              <w:t> </w:t>
            </w:r>
            <w:r>
              <w:rPr>
                <w:rFonts w:cs="Arial"/>
                <w:spacing w:val="4"/>
              </w:rPr>
              <w:t> </w:t>
            </w:r>
            <w:r>
              <w:rPr>
                <w:rFonts w:cs="Arial"/>
                <w:spacing w:val="4"/>
              </w:rPr>
              <w:t> </w:t>
            </w:r>
            <w:r>
              <w:rPr>
                <w:rFonts w:cs="Arial"/>
                <w:spacing w:val="4"/>
              </w:rPr>
              <w:t> </w:t>
            </w:r>
            <w:r>
              <w:rPr>
                <w:rFonts w:cs="Arial"/>
                <w:spacing w:val="4"/>
              </w:rPr>
              <w:t> </w:t>
            </w:r>
            <w:r>
              <w:rPr>
                <w:rFonts w:cs="Arial"/>
                <w:spacing w:val="4"/>
              </w:rPr>
              <w:fldChar w:fldCharType="end"/>
            </w:r>
            <w:bookmarkEnd w:id="2"/>
          </w:p>
        </w:tc>
        <w:tc>
          <w:tcPr>
            <w:tcW w:w="1706" w:type="dxa"/>
            <w:shd w:val="clear" w:color="auto" w:fill="auto"/>
            <w:vAlign w:val="center"/>
          </w:tcPr>
          <w:p w14:paraId="03CAB59B" w14:textId="77777777" w:rsidR="00B82576" w:rsidRPr="00DD106E" w:rsidRDefault="00B82576" w:rsidP="00B82576">
            <w:pPr>
              <w:autoSpaceDE w:val="0"/>
              <w:autoSpaceDN w:val="0"/>
              <w:rPr>
                <w:rFonts w:cs="Arial"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Heimteam:</w:t>
            </w:r>
          </w:p>
        </w:tc>
        <w:tc>
          <w:tcPr>
            <w:tcW w:w="4089" w:type="dxa"/>
            <w:gridSpan w:val="3"/>
            <w:shd w:val="clear" w:color="auto" w:fill="auto"/>
            <w:vAlign w:val="center"/>
          </w:tcPr>
          <w:p w14:paraId="12A59C0E" w14:textId="77777777" w:rsidR="00B82576" w:rsidRPr="00DD106E" w:rsidRDefault="00B82576" w:rsidP="00B82576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  <w:bookmarkEnd w:id="3"/>
          </w:p>
        </w:tc>
      </w:tr>
      <w:tr w:rsidR="00B82576" w:rsidRPr="00DD106E" w14:paraId="5D24543D" w14:textId="77777777" w:rsidTr="00C64FE8">
        <w:trPr>
          <w:trHeight w:hRule="exact" w:val="454"/>
          <w:jc w:val="center"/>
        </w:trPr>
        <w:tc>
          <w:tcPr>
            <w:tcW w:w="44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028C506" w14:textId="77777777" w:rsidR="00B82576" w:rsidRPr="00DD106E" w:rsidRDefault="00B82576" w:rsidP="00B82576">
            <w:pPr>
              <w:autoSpaceDE w:val="0"/>
              <w:autoSpaceDN w:val="0"/>
              <w:rPr>
                <w:rFonts w:cs="Arial"/>
                <w:spacing w:val="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671B5AE8" w14:textId="77777777" w:rsidR="00B82576" w:rsidRPr="00DD106E" w:rsidRDefault="00B82576" w:rsidP="00B82576">
            <w:pPr>
              <w:autoSpaceDE w:val="0"/>
              <w:autoSpaceDN w:val="0"/>
              <w:rPr>
                <w:rFonts w:cs="Arial"/>
                <w:spacing w:val="4"/>
              </w:rPr>
            </w:pPr>
            <w:proofErr w:type="spellStart"/>
            <w:r w:rsidRPr="00DD106E">
              <w:rPr>
                <w:rFonts w:cs="Arial"/>
                <w:b/>
                <w:spacing w:val="4"/>
              </w:rPr>
              <w:t>Gastteam</w:t>
            </w:r>
            <w:proofErr w:type="spellEnd"/>
            <w:r w:rsidRPr="00DD106E">
              <w:rPr>
                <w:rFonts w:cs="Arial"/>
                <w:b/>
                <w:spacing w:val="4"/>
              </w:rPr>
              <w:t>:</w:t>
            </w:r>
          </w:p>
        </w:tc>
        <w:tc>
          <w:tcPr>
            <w:tcW w:w="4089" w:type="dxa"/>
            <w:gridSpan w:val="3"/>
            <w:shd w:val="clear" w:color="auto" w:fill="auto"/>
            <w:vAlign w:val="center"/>
          </w:tcPr>
          <w:p w14:paraId="1F7B6D7F" w14:textId="77777777" w:rsidR="00B82576" w:rsidRPr="00DD106E" w:rsidRDefault="00B82576" w:rsidP="00B82576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  <w:bookmarkEnd w:id="4"/>
          </w:p>
        </w:tc>
      </w:tr>
      <w:tr w:rsidR="00B82576" w:rsidRPr="00DD106E" w14:paraId="42045907" w14:textId="77777777" w:rsidTr="00C64FE8">
        <w:trPr>
          <w:trHeight w:hRule="exact" w:val="454"/>
          <w:jc w:val="center"/>
        </w:trPr>
        <w:tc>
          <w:tcPr>
            <w:tcW w:w="4406" w:type="dxa"/>
            <w:gridSpan w:val="2"/>
            <w:shd w:val="clear" w:color="auto" w:fill="auto"/>
            <w:vAlign w:val="center"/>
          </w:tcPr>
          <w:p w14:paraId="55C07D5A" w14:textId="77777777" w:rsidR="00B82576" w:rsidRPr="00DD106E" w:rsidRDefault="00B82576" w:rsidP="00B82576">
            <w:pPr>
              <w:autoSpaceDE w:val="0"/>
              <w:autoSpaceDN w:val="0"/>
              <w:rPr>
                <w:rFonts w:cs="Arial"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Offizieller Spieltermin: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495D3B0" w14:textId="77777777" w:rsidR="00B82576" w:rsidRPr="00DD106E" w:rsidRDefault="00B82576" w:rsidP="00B82576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  <w:bookmarkEnd w:id="5"/>
          </w:p>
        </w:tc>
        <w:tc>
          <w:tcPr>
            <w:tcW w:w="408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2E6F9A8" w14:textId="77777777" w:rsidR="00B82576" w:rsidRPr="00DD106E" w:rsidRDefault="00B82576" w:rsidP="00B82576">
            <w:pPr>
              <w:autoSpaceDE w:val="0"/>
              <w:autoSpaceDN w:val="0"/>
              <w:rPr>
                <w:rFonts w:cs="Arial"/>
                <w:spacing w:val="4"/>
                <w:sz w:val="22"/>
                <w:szCs w:val="22"/>
              </w:rPr>
            </w:pPr>
          </w:p>
        </w:tc>
      </w:tr>
      <w:tr w:rsidR="00B82576" w:rsidRPr="00DD106E" w14:paraId="154FBED5" w14:textId="77777777" w:rsidTr="00C64FE8">
        <w:trPr>
          <w:trHeight w:hRule="exact" w:val="454"/>
          <w:jc w:val="center"/>
        </w:trPr>
        <w:tc>
          <w:tcPr>
            <w:tcW w:w="4406" w:type="dxa"/>
            <w:gridSpan w:val="2"/>
            <w:shd w:val="clear" w:color="auto" w:fill="auto"/>
            <w:vAlign w:val="center"/>
          </w:tcPr>
          <w:p w14:paraId="3BD847D2" w14:textId="77777777" w:rsidR="00B82576" w:rsidRPr="00DD106E" w:rsidRDefault="00B82576" w:rsidP="00B82576">
            <w:pPr>
              <w:autoSpaceDE w:val="0"/>
              <w:autoSpaceDN w:val="0"/>
              <w:rPr>
                <w:rFonts w:cs="Arial"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Neuer Spieltermin: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3481ACD" w14:textId="77777777" w:rsidR="00B82576" w:rsidRPr="00DD106E" w:rsidRDefault="00B82576" w:rsidP="00B82576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  <w:bookmarkEnd w:id="6"/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303930AC" w14:textId="77777777" w:rsidR="00B82576" w:rsidRPr="00DD106E" w:rsidRDefault="00B82576" w:rsidP="00B82576">
            <w:pPr>
              <w:autoSpaceDE w:val="0"/>
              <w:autoSpaceDN w:val="0"/>
              <w:rPr>
                <w:rFonts w:cs="Arial"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Anspielzeit: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0CF640" w14:textId="77777777" w:rsidR="00B82576" w:rsidRPr="00DD106E" w:rsidRDefault="00B82576" w:rsidP="00B82576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  <w:bookmarkEnd w:id="7"/>
          </w:p>
        </w:tc>
      </w:tr>
      <w:tr w:rsidR="00C64FE8" w:rsidRPr="00DD106E" w14:paraId="1AD8127B" w14:textId="77777777" w:rsidTr="00C64FE8">
        <w:trPr>
          <w:trHeight w:hRule="exact" w:val="454"/>
          <w:jc w:val="center"/>
        </w:trPr>
        <w:tc>
          <w:tcPr>
            <w:tcW w:w="4406" w:type="dxa"/>
            <w:gridSpan w:val="2"/>
            <w:shd w:val="clear" w:color="auto" w:fill="auto"/>
            <w:vAlign w:val="center"/>
          </w:tcPr>
          <w:p w14:paraId="2F58B318" w14:textId="77777777" w:rsidR="00C64FE8" w:rsidRPr="00DD106E" w:rsidRDefault="00C64FE8" w:rsidP="00B82576">
            <w:pPr>
              <w:autoSpaceDE w:val="0"/>
              <w:autoSpaceDN w:val="0"/>
              <w:rPr>
                <w:rFonts w:cs="Arial"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Liga:</w:t>
            </w:r>
          </w:p>
        </w:tc>
        <w:sdt>
          <w:sdtPr>
            <w:rPr>
              <w:rFonts w:cs="Arial"/>
              <w:b/>
              <w:spacing w:val="4"/>
              <w:sz w:val="22"/>
              <w:szCs w:val="22"/>
            </w:rPr>
            <w:alias w:val="Liga"/>
            <w:tag w:val="Liga"/>
            <w:id w:val="1757241688"/>
            <w:placeholder>
              <w:docPart w:val="608E92908C8E416DAE574106E3A1B3B5"/>
            </w:placeholder>
            <w:showingPlcHdr/>
            <w:dropDownList>
              <w:listItem w:value="Wählen Sie ein Element aus."/>
              <w:listItem w:displayText="SFFS - Serie A" w:value="SFFS - Serie A"/>
              <w:listItem w:displayText="SFFS - Serie B" w:value="SFFS - Serie B"/>
              <w:listItem w:displayText="SFFS - Senioren 30+" w:value="SFFS - Senioren 30+"/>
              <w:listItem w:displayText="SFFS - Senioren 40+ (7/7)" w:value="SFFS - Senioren 40+ (7/7)"/>
            </w:dropDownList>
          </w:sdtPr>
          <w:sdtEndPr/>
          <w:sdtContent>
            <w:tc>
              <w:tcPr>
                <w:tcW w:w="5795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CB430D" w14:textId="0D39B8BD" w:rsidR="00C64FE8" w:rsidRPr="00DD106E" w:rsidRDefault="00C64FE8" w:rsidP="00B82576">
                <w:pPr>
                  <w:autoSpaceDE w:val="0"/>
                  <w:autoSpaceDN w:val="0"/>
                  <w:rPr>
                    <w:rFonts w:cs="Arial"/>
                    <w:spacing w:val="4"/>
                    <w:sz w:val="22"/>
                    <w:szCs w:val="22"/>
                  </w:rPr>
                </w:pPr>
                <w:r w:rsidRPr="00D2210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82576" w:rsidRPr="00DD106E" w14:paraId="57E6FF41" w14:textId="77777777" w:rsidTr="00C64FE8">
        <w:trPr>
          <w:trHeight w:val="454"/>
          <w:jc w:val="center"/>
        </w:trPr>
        <w:tc>
          <w:tcPr>
            <w:tcW w:w="4406" w:type="dxa"/>
            <w:gridSpan w:val="2"/>
            <w:shd w:val="clear" w:color="auto" w:fill="auto"/>
            <w:vAlign w:val="center"/>
          </w:tcPr>
          <w:p w14:paraId="6E49BA78" w14:textId="77777777" w:rsidR="00B82576" w:rsidRPr="00DD106E" w:rsidRDefault="00B82576" w:rsidP="00B82576">
            <w:pPr>
              <w:autoSpaceDE w:val="0"/>
              <w:autoSpaceDN w:val="0"/>
              <w:spacing w:before="80"/>
              <w:rPr>
                <w:rFonts w:cs="Arial"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Begründung:</w:t>
            </w:r>
          </w:p>
        </w:tc>
        <w:tc>
          <w:tcPr>
            <w:tcW w:w="5795" w:type="dxa"/>
            <w:gridSpan w:val="4"/>
            <w:shd w:val="clear" w:color="auto" w:fill="auto"/>
            <w:vAlign w:val="center"/>
          </w:tcPr>
          <w:p w14:paraId="1D8379DE" w14:textId="77777777" w:rsidR="00B82576" w:rsidRPr="00DD106E" w:rsidRDefault="00B82576" w:rsidP="00B82576">
            <w:pPr>
              <w:autoSpaceDE w:val="0"/>
              <w:autoSpaceDN w:val="0"/>
              <w:spacing w:before="8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  <w:bookmarkEnd w:id="8"/>
          </w:p>
        </w:tc>
      </w:tr>
      <w:tr w:rsidR="007E08F9" w:rsidRPr="00DD106E" w14:paraId="45789B2D" w14:textId="77777777" w:rsidTr="00C64FE8">
        <w:trPr>
          <w:trHeight w:val="454"/>
          <w:jc w:val="center"/>
        </w:trPr>
        <w:tc>
          <w:tcPr>
            <w:tcW w:w="4406" w:type="dxa"/>
            <w:gridSpan w:val="2"/>
            <w:shd w:val="clear" w:color="auto" w:fill="auto"/>
            <w:vAlign w:val="center"/>
          </w:tcPr>
          <w:p w14:paraId="5DFD0D5E" w14:textId="477EBC98" w:rsidR="007E08F9" w:rsidRPr="00DD106E" w:rsidRDefault="007E08F9" w:rsidP="00B82576">
            <w:pPr>
              <w:autoSpaceDE w:val="0"/>
              <w:autoSpaceDN w:val="0"/>
              <w:spacing w:before="80"/>
              <w:rPr>
                <w:rFonts w:cs="Arial"/>
                <w:b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Gesuchstellender Verein</w:t>
            </w:r>
            <w:r>
              <w:rPr>
                <w:rFonts w:cs="Arial"/>
                <w:b/>
                <w:spacing w:val="4"/>
              </w:rPr>
              <w:t xml:space="preserve"> / Datum</w:t>
            </w:r>
            <w:r w:rsidRPr="00DD106E">
              <w:rPr>
                <w:rFonts w:cs="Arial"/>
                <w:b/>
                <w:spacing w:val="4"/>
              </w:rPr>
              <w:t>: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14:paraId="4774C6FB" w14:textId="3AE32B36" w:rsidR="007E08F9" w:rsidRDefault="007E08F9" w:rsidP="00B82576">
            <w:pPr>
              <w:autoSpaceDE w:val="0"/>
              <w:autoSpaceDN w:val="0"/>
              <w:spacing w:before="8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14:paraId="4FF6ADDB" w14:textId="39B5EE59" w:rsidR="007E08F9" w:rsidRDefault="007E08F9" w:rsidP="00B82576">
            <w:pPr>
              <w:autoSpaceDE w:val="0"/>
              <w:autoSpaceDN w:val="0"/>
              <w:spacing w:before="8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</w:p>
        </w:tc>
      </w:tr>
      <w:tr w:rsidR="00B82576" w:rsidRPr="00DD106E" w14:paraId="0674AE4C" w14:textId="77777777" w:rsidTr="00C64FE8">
        <w:trPr>
          <w:trHeight w:hRule="exact" w:val="454"/>
          <w:jc w:val="center"/>
        </w:trPr>
        <w:tc>
          <w:tcPr>
            <w:tcW w:w="4406" w:type="dxa"/>
            <w:gridSpan w:val="2"/>
            <w:shd w:val="clear" w:color="auto" w:fill="auto"/>
            <w:vAlign w:val="center"/>
          </w:tcPr>
          <w:p w14:paraId="53DB5700" w14:textId="047FCFCB" w:rsidR="00B82576" w:rsidRPr="00DD106E" w:rsidRDefault="00B82576" w:rsidP="00B82576">
            <w:pPr>
              <w:autoSpaceDE w:val="0"/>
              <w:autoSpaceDN w:val="0"/>
              <w:rPr>
                <w:rFonts w:cs="Arial"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Name und Funktion:</w:t>
            </w:r>
          </w:p>
        </w:tc>
        <w:tc>
          <w:tcPr>
            <w:tcW w:w="5795" w:type="dxa"/>
            <w:gridSpan w:val="4"/>
            <w:shd w:val="clear" w:color="auto" w:fill="auto"/>
            <w:vAlign w:val="center"/>
          </w:tcPr>
          <w:p w14:paraId="20A5748B" w14:textId="77777777" w:rsidR="00B82576" w:rsidRPr="00DD106E" w:rsidRDefault="00B82576" w:rsidP="00B82576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  <w:bookmarkEnd w:id="9"/>
          </w:p>
        </w:tc>
      </w:tr>
      <w:tr w:rsidR="007E08F9" w:rsidRPr="00DD106E" w14:paraId="6D47D5BF" w14:textId="77777777" w:rsidTr="00C64FE8">
        <w:trPr>
          <w:trHeight w:hRule="exact" w:val="680"/>
          <w:jc w:val="center"/>
        </w:trPr>
        <w:tc>
          <w:tcPr>
            <w:tcW w:w="4406" w:type="dxa"/>
            <w:gridSpan w:val="2"/>
            <w:shd w:val="clear" w:color="auto" w:fill="auto"/>
            <w:vAlign w:val="center"/>
          </w:tcPr>
          <w:p w14:paraId="454F5D1F" w14:textId="3FC94ADC" w:rsidR="007E08F9" w:rsidRPr="00DD106E" w:rsidRDefault="007E08F9" w:rsidP="00374E2E">
            <w:pPr>
              <w:autoSpaceDE w:val="0"/>
              <w:autoSpaceDN w:val="0"/>
              <w:rPr>
                <w:rFonts w:cs="Arial"/>
                <w:spacing w:val="4"/>
              </w:rPr>
            </w:pPr>
            <w:r w:rsidRPr="00B82576">
              <w:rPr>
                <w:rFonts w:cs="Arial"/>
                <w:b/>
                <w:spacing w:val="4"/>
              </w:rPr>
              <w:t xml:space="preserve">Einverständnis durch </w:t>
            </w:r>
            <w:r>
              <w:rPr>
                <w:rFonts w:cs="Arial"/>
                <w:b/>
                <w:spacing w:val="4"/>
              </w:rPr>
              <w:t>TK des SFFS Sparte Fussball Bern / Datum: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14:paraId="526B77D1" w14:textId="77777777" w:rsidR="007E08F9" w:rsidRPr="00DD106E" w:rsidRDefault="007E08F9" w:rsidP="00374E2E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</w:p>
        </w:tc>
        <w:bookmarkEnd w:id="10"/>
        <w:tc>
          <w:tcPr>
            <w:tcW w:w="2895" w:type="dxa"/>
            <w:gridSpan w:val="2"/>
            <w:shd w:val="clear" w:color="auto" w:fill="auto"/>
            <w:vAlign w:val="center"/>
          </w:tcPr>
          <w:p w14:paraId="10B43AFE" w14:textId="0C54E2EC" w:rsidR="007E08F9" w:rsidRPr="00DD106E" w:rsidRDefault="007E08F9" w:rsidP="00374E2E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</w:p>
        </w:tc>
      </w:tr>
      <w:tr w:rsidR="007E08F9" w:rsidRPr="00DD106E" w14:paraId="44D8282B" w14:textId="77777777" w:rsidTr="00C64FE8">
        <w:trPr>
          <w:trHeight w:hRule="exact" w:val="680"/>
          <w:jc w:val="center"/>
        </w:trPr>
        <w:tc>
          <w:tcPr>
            <w:tcW w:w="4406" w:type="dxa"/>
            <w:gridSpan w:val="2"/>
            <w:shd w:val="clear" w:color="auto" w:fill="auto"/>
            <w:vAlign w:val="center"/>
          </w:tcPr>
          <w:p w14:paraId="77DFF86B" w14:textId="51718D41" w:rsidR="007E08F9" w:rsidRPr="00DD106E" w:rsidRDefault="007E08F9" w:rsidP="00374E2E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 xml:space="preserve">Einverständnis </w:t>
            </w:r>
            <w:r>
              <w:rPr>
                <w:rFonts w:cs="Arial"/>
                <w:b/>
                <w:spacing w:val="4"/>
              </w:rPr>
              <w:t xml:space="preserve">vom </w:t>
            </w:r>
            <w:r w:rsidRPr="00DD106E">
              <w:rPr>
                <w:rFonts w:cs="Arial"/>
                <w:b/>
                <w:spacing w:val="4"/>
              </w:rPr>
              <w:t>Gegner</w:t>
            </w:r>
            <w:r>
              <w:rPr>
                <w:rFonts w:cs="Arial"/>
                <w:b/>
                <w:spacing w:val="4"/>
              </w:rPr>
              <w:t xml:space="preserve"> </w:t>
            </w:r>
            <w:r w:rsidRPr="00DD106E">
              <w:rPr>
                <w:rFonts w:cs="Arial"/>
                <w:b/>
                <w:spacing w:val="4"/>
              </w:rPr>
              <w:t>(Name und Funktion)</w:t>
            </w:r>
            <w:r>
              <w:rPr>
                <w:rFonts w:cs="Arial"/>
                <w:b/>
                <w:spacing w:val="4"/>
              </w:rPr>
              <w:t xml:space="preserve"> / Datum</w:t>
            </w:r>
            <w:r w:rsidRPr="00DD106E">
              <w:rPr>
                <w:rFonts w:cs="Arial"/>
                <w:b/>
                <w:spacing w:val="4"/>
              </w:rPr>
              <w:t xml:space="preserve">: 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14:paraId="3C02A97B" w14:textId="77777777" w:rsidR="007E08F9" w:rsidRPr="00DD106E" w:rsidRDefault="007E08F9" w:rsidP="00374E2E">
            <w:pPr>
              <w:autoSpaceDE w:val="0"/>
              <w:autoSpaceDN w:val="0"/>
              <w:rPr>
                <w:rFonts w:cs="Arial"/>
                <w:spacing w:val="4"/>
              </w:rPr>
            </w:pPr>
            <w:r>
              <w:rPr>
                <w:rFonts w:cs="Arial"/>
                <w:spacing w:val="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Arial"/>
                <w:spacing w:val="4"/>
              </w:rPr>
              <w:instrText xml:space="preserve"> FORMTEXT </w:instrText>
            </w:r>
            <w:r>
              <w:rPr>
                <w:rFonts w:cs="Arial"/>
                <w:spacing w:val="4"/>
              </w:rPr>
            </w:r>
            <w:r>
              <w:rPr>
                <w:rFonts w:cs="Arial"/>
                <w:spacing w:val="4"/>
              </w:rPr>
              <w:fldChar w:fldCharType="separate"/>
            </w:r>
            <w:r>
              <w:rPr>
                <w:rFonts w:cs="Arial"/>
                <w:noProof/>
                <w:spacing w:val="4"/>
              </w:rPr>
              <w:t> </w:t>
            </w:r>
            <w:r>
              <w:rPr>
                <w:rFonts w:cs="Arial"/>
                <w:noProof/>
                <w:spacing w:val="4"/>
              </w:rPr>
              <w:t> </w:t>
            </w:r>
            <w:r>
              <w:rPr>
                <w:rFonts w:cs="Arial"/>
                <w:noProof/>
                <w:spacing w:val="4"/>
              </w:rPr>
              <w:t> </w:t>
            </w:r>
            <w:r>
              <w:rPr>
                <w:rFonts w:cs="Arial"/>
                <w:noProof/>
                <w:spacing w:val="4"/>
              </w:rPr>
              <w:t> </w:t>
            </w:r>
            <w:r>
              <w:rPr>
                <w:rFonts w:cs="Arial"/>
                <w:noProof/>
                <w:spacing w:val="4"/>
              </w:rPr>
              <w:t> </w:t>
            </w:r>
            <w:r>
              <w:rPr>
                <w:rFonts w:cs="Arial"/>
                <w:spacing w:val="4"/>
              </w:rPr>
              <w:fldChar w:fldCharType="end"/>
            </w:r>
          </w:p>
        </w:tc>
        <w:bookmarkEnd w:id="11"/>
        <w:tc>
          <w:tcPr>
            <w:tcW w:w="2895" w:type="dxa"/>
            <w:gridSpan w:val="2"/>
            <w:shd w:val="clear" w:color="auto" w:fill="auto"/>
            <w:vAlign w:val="center"/>
          </w:tcPr>
          <w:p w14:paraId="664A20C6" w14:textId="41E8318B" w:rsidR="007E08F9" w:rsidRPr="00DD106E" w:rsidRDefault="007E08F9" w:rsidP="00374E2E">
            <w:pPr>
              <w:autoSpaceDE w:val="0"/>
              <w:autoSpaceDN w:val="0"/>
              <w:rPr>
                <w:rFonts w:cs="Arial"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</w:p>
        </w:tc>
      </w:tr>
      <w:tr w:rsidR="00374E2E" w:rsidRPr="00DD106E" w14:paraId="52D0E6EF" w14:textId="77777777" w:rsidTr="00C64FE8">
        <w:trPr>
          <w:trHeight w:hRule="exact" w:val="454"/>
          <w:jc w:val="center"/>
        </w:trPr>
        <w:tc>
          <w:tcPr>
            <w:tcW w:w="4406" w:type="dxa"/>
            <w:gridSpan w:val="2"/>
            <w:shd w:val="clear" w:color="auto" w:fill="auto"/>
            <w:vAlign w:val="center"/>
          </w:tcPr>
          <w:p w14:paraId="3389C41A" w14:textId="175993BB" w:rsidR="00374E2E" w:rsidRPr="00DD106E" w:rsidRDefault="00374E2E" w:rsidP="00374E2E">
            <w:pPr>
              <w:autoSpaceDE w:val="0"/>
              <w:autoSpaceDN w:val="0"/>
              <w:rPr>
                <w:rFonts w:cs="Arial"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Unterschrift</w:t>
            </w:r>
            <w:r w:rsidR="007E08F9">
              <w:rPr>
                <w:rFonts w:cs="Arial"/>
                <w:b/>
                <w:spacing w:val="4"/>
              </w:rPr>
              <w:t xml:space="preserve"> </w:t>
            </w:r>
            <w:r w:rsidRPr="00DD106E">
              <w:rPr>
                <w:rFonts w:cs="Arial"/>
                <w:b/>
                <w:spacing w:val="4"/>
              </w:rPr>
              <w:t>/</w:t>
            </w:r>
            <w:r w:rsidR="007E08F9">
              <w:rPr>
                <w:rFonts w:cs="Arial"/>
                <w:b/>
                <w:spacing w:val="4"/>
              </w:rPr>
              <w:t xml:space="preserve"> </w:t>
            </w:r>
            <w:r w:rsidRPr="00DD106E">
              <w:rPr>
                <w:rFonts w:cs="Arial"/>
                <w:b/>
                <w:spacing w:val="4"/>
              </w:rPr>
              <w:t>E-Mailadresse:</w:t>
            </w:r>
          </w:p>
        </w:tc>
        <w:tc>
          <w:tcPr>
            <w:tcW w:w="5795" w:type="dxa"/>
            <w:gridSpan w:val="4"/>
            <w:shd w:val="clear" w:color="auto" w:fill="auto"/>
            <w:vAlign w:val="center"/>
          </w:tcPr>
          <w:p w14:paraId="4734E20D" w14:textId="77777777" w:rsidR="00374E2E" w:rsidRPr="00DD106E" w:rsidRDefault="00374E2E" w:rsidP="00374E2E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  <w:bookmarkEnd w:id="12"/>
          </w:p>
        </w:tc>
      </w:tr>
    </w:tbl>
    <w:p w14:paraId="04C8AF1C" w14:textId="77777777" w:rsidR="00B82576" w:rsidRPr="00CA2ADB" w:rsidRDefault="00B82576" w:rsidP="00B82576">
      <w:pPr>
        <w:tabs>
          <w:tab w:val="left" w:pos="426"/>
        </w:tabs>
        <w:autoSpaceDE w:val="0"/>
        <w:autoSpaceDN w:val="0"/>
        <w:ind w:left="426" w:hanging="426"/>
        <w:rPr>
          <w:rFonts w:cs="Arial"/>
          <w:spacing w:val="4"/>
          <w:sz w:val="10"/>
          <w:szCs w:val="10"/>
        </w:rPr>
      </w:pPr>
    </w:p>
    <w:p w14:paraId="183067EE" w14:textId="77777777" w:rsidR="007E08F9" w:rsidRDefault="00B82576" w:rsidP="007E08F9">
      <w:pPr>
        <w:pStyle w:val="Listenabsatz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80"/>
        <w:ind w:left="425" w:hanging="425"/>
        <w:rPr>
          <w:rFonts w:cs="Arial"/>
          <w:spacing w:val="4"/>
          <w:sz w:val="20"/>
          <w:szCs w:val="20"/>
        </w:rPr>
      </w:pPr>
      <w:r w:rsidRPr="007E08F9">
        <w:rPr>
          <w:rFonts w:cs="Arial"/>
          <w:spacing w:val="4"/>
          <w:sz w:val="20"/>
          <w:szCs w:val="20"/>
        </w:rPr>
        <w:t>Die TK prüft das vorliegende Gesuch nur, wenn es vollständig ausgefüllt ist. Ansonsten wird es zur Ergänzung an die</w:t>
      </w:r>
      <w:r w:rsidR="00374E2E" w:rsidRPr="007E08F9">
        <w:rPr>
          <w:rFonts w:cs="Arial"/>
          <w:spacing w:val="4"/>
          <w:sz w:val="20"/>
          <w:szCs w:val="20"/>
        </w:rPr>
        <w:t xml:space="preserve"> </w:t>
      </w:r>
      <w:r w:rsidRPr="007E08F9">
        <w:rPr>
          <w:rFonts w:cs="Arial"/>
          <w:spacing w:val="4"/>
          <w:sz w:val="20"/>
          <w:szCs w:val="20"/>
        </w:rPr>
        <w:t>offizielle Vereinsadresse zurückgesandt.</w:t>
      </w:r>
    </w:p>
    <w:p w14:paraId="3EFDD571" w14:textId="77777777" w:rsidR="007E08F9" w:rsidRPr="00203F37" w:rsidRDefault="007E08F9" w:rsidP="007E08F9">
      <w:pPr>
        <w:pStyle w:val="Listenabsatz"/>
        <w:tabs>
          <w:tab w:val="left" w:pos="426"/>
        </w:tabs>
        <w:autoSpaceDE w:val="0"/>
        <w:autoSpaceDN w:val="0"/>
        <w:spacing w:before="80"/>
        <w:ind w:left="425"/>
        <w:rPr>
          <w:rFonts w:cs="Arial"/>
          <w:spacing w:val="4"/>
          <w:sz w:val="10"/>
          <w:szCs w:val="10"/>
        </w:rPr>
      </w:pPr>
    </w:p>
    <w:p w14:paraId="0865378F" w14:textId="140FD8D3" w:rsidR="007E08F9" w:rsidRPr="007E08F9" w:rsidRDefault="00B82576" w:rsidP="007E08F9">
      <w:pPr>
        <w:pStyle w:val="Listenabsatz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80"/>
        <w:ind w:left="425" w:hanging="425"/>
        <w:rPr>
          <w:rFonts w:cs="Arial"/>
          <w:spacing w:val="4"/>
          <w:sz w:val="20"/>
          <w:szCs w:val="20"/>
        </w:rPr>
      </w:pPr>
      <w:r w:rsidRPr="007E08F9">
        <w:rPr>
          <w:rFonts w:cs="Arial"/>
          <w:spacing w:val="4"/>
          <w:sz w:val="20"/>
          <w:szCs w:val="20"/>
        </w:rPr>
        <w:t>Die TK geht ausnahmslos davon aus, dass der Gesuchsteller das Einverständnis des Gegners eingeholt hat. Fehlt dieses, so trägt der Gesuchsteller bei späteren Differenzen die Verantwortung für mögliche disziplinarische Massnahmen</w:t>
      </w:r>
      <w:r w:rsidR="007E08F9" w:rsidRPr="007E08F9">
        <w:rPr>
          <w:rFonts w:cs="Arial"/>
          <w:spacing w:val="4"/>
          <w:sz w:val="20"/>
          <w:szCs w:val="20"/>
        </w:rPr>
        <w:t>.</w:t>
      </w:r>
    </w:p>
    <w:p w14:paraId="12834D18" w14:textId="77777777" w:rsidR="007E08F9" w:rsidRPr="00203F37" w:rsidRDefault="007E08F9" w:rsidP="007E08F9">
      <w:pPr>
        <w:pStyle w:val="Listenabsatz"/>
        <w:tabs>
          <w:tab w:val="left" w:pos="426"/>
        </w:tabs>
        <w:autoSpaceDE w:val="0"/>
        <w:autoSpaceDN w:val="0"/>
        <w:spacing w:before="80"/>
        <w:ind w:left="425"/>
        <w:rPr>
          <w:rFonts w:cs="Arial"/>
          <w:spacing w:val="4"/>
          <w:sz w:val="10"/>
          <w:szCs w:val="10"/>
        </w:rPr>
      </w:pPr>
    </w:p>
    <w:p w14:paraId="5EA2CFE7" w14:textId="373C65DF" w:rsidR="007E08F9" w:rsidRDefault="00B82576" w:rsidP="007E08F9">
      <w:pPr>
        <w:pStyle w:val="Listenabsatz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80"/>
        <w:ind w:left="425" w:hanging="425"/>
        <w:rPr>
          <w:rFonts w:cs="Arial"/>
          <w:spacing w:val="4"/>
          <w:sz w:val="20"/>
          <w:szCs w:val="20"/>
        </w:rPr>
      </w:pPr>
      <w:r w:rsidRPr="007E08F9">
        <w:rPr>
          <w:rFonts w:cs="Arial"/>
          <w:spacing w:val="4"/>
          <w:sz w:val="20"/>
          <w:szCs w:val="20"/>
        </w:rPr>
        <w:t>Die TK bewilligt nur Gesuche, deren neues Spieldatum vor den angesetzten Stichtagen ist.</w:t>
      </w:r>
    </w:p>
    <w:p w14:paraId="231CEA77" w14:textId="77777777" w:rsidR="007E08F9" w:rsidRPr="00203F37" w:rsidRDefault="007E08F9" w:rsidP="007E08F9">
      <w:pPr>
        <w:pStyle w:val="Listenabsatz"/>
        <w:tabs>
          <w:tab w:val="left" w:pos="426"/>
        </w:tabs>
        <w:autoSpaceDE w:val="0"/>
        <w:autoSpaceDN w:val="0"/>
        <w:spacing w:before="80"/>
        <w:ind w:left="425"/>
        <w:rPr>
          <w:rFonts w:cs="Arial"/>
          <w:spacing w:val="4"/>
          <w:sz w:val="10"/>
          <w:szCs w:val="10"/>
        </w:rPr>
      </w:pPr>
    </w:p>
    <w:p w14:paraId="3970F320" w14:textId="77777777" w:rsidR="00203F37" w:rsidRDefault="00203F37" w:rsidP="00203F37">
      <w:pPr>
        <w:pStyle w:val="Listenabsatz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80"/>
        <w:ind w:left="425" w:hanging="425"/>
        <w:rPr>
          <w:rFonts w:cs="Arial"/>
          <w:spacing w:val="4"/>
          <w:sz w:val="20"/>
          <w:szCs w:val="20"/>
        </w:rPr>
      </w:pPr>
      <w:r w:rsidRPr="00203F37">
        <w:rPr>
          <w:rFonts w:cs="Arial"/>
          <w:spacing w:val="4"/>
          <w:sz w:val="20"/>
          <w:szCs w:val="20"/>
        </w:rPr>
        <w:t>Das Gesuch ist nur rechtsgültig, sofern es durch einen/eine offiziellen/offizielle Funktionär-/in des gesuchstellenden Vereins unterzeichnet und in elektronischer Form von diesem/dieser per E-Mail übermittelt wurde.</w:t>
      </w:r>
    </w:p>
    <w:p w14:paraId="3D2BE113" w14:textId="77777777" w:rsidR="00203F37" w:rsidRPr="00203F37" w:rsidRDefault="00203F37" w:rsidP="00203F37">
      <w:pPr>
        <w:pStyle w:val="Listenabsatz"/>
        <w:rPr>
          <w:rFonts w:cs="Arial"/>
          <w:spacing w:val="4"/>
          <w:sz w:val="10"/>
          <w:szCs w:val="10"/>
        </w:rPr>
      </w:pPr>
    </w:p>
    <w:p w14:paraId="48DB9A5C" w14:textId="7BBDBFB8" w:rsidR="007E08F9" w:rsidRPr="00203F37" w:rsidRDefault="007E08F9" w:rsidP="00203F37">
      <w:pPr>
        <w:pStyle w:val="Listenabsatz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80"/>
        <w:ind w:left="425" w:hanging="425"/>
        <w:rPr>
          <w:rFonts w:cs="Arial"/>
          <w:spacing w:val="4"/>
          <w:sz w:val="20"/>
          <w:szCs w:val="20"/>
        </w:rPr>
      </w:pPr>
      <w:r w:rsidRPr="00203F37">
        <w:rPr>
          <w:rFonts w:cs="Arial"/>
          <w:spacing w:val="4"/>
          <w:sz w:val="20"/>
          <w:szCs w:val="20"/>
        </w:rPr>
        <w:t>Ohne Zustimmung der TK</w:t>
      </w:r>
      <w:r w:rsidR="00203F37" w:rsidRPr="00203F37">
        <w:rPr>
          <w:rFonts w:cs="Arial"/>
          <w:spacing w:val="4"/>
          <w:sz w:val="20"/>
          <w:szCs w:val="20"/>
        </w:rPr>
        <w:t xml:space="preserve"> des SFFS Sparte Fussball Bern</w:t>
      </w:r>
      <w:r w:rsidRPr="00203F37">
        <w:rPr>
          <w:rFonts w:cs="Arial"/>
          <w:spacing w:val="4"/>
          <w:sz w:val="20"/>
          <w:szCs w:val="20"/>
        </w:rPr>
        <w:t xml:space="preserve"> ist das Gesuch nicht gültig.</w:t>
      </w:r>
    </w:p>
    <w:p w14:paraId="6C2937C2" w14:textId="77777777" w:rsidR="007E08F9" w:rsidRPr="00203F37" w:rsidRDefault="007E08F9" w:rsidP="007E08F9">
      <w:pPr>
        <w:pStyle w:val="Listenabsatz"/>
        <w:rPr>
          <w:rFonts w:cs="Arial"/>
          <w:spacing w:val="4"/>
          <w:sz w:val="10"/>
          <w:szCs w:val="10"/>
        </w:rPr>
      </w:pPr>
    </w:p>
    <w:p w14:paraId="5400C14C" w14:textId="2FE7BC07" w:rsidR="00203F37" w:rsidRDefault="007E08F9" w:rsidP="00203F37">
      <w:pPr>
        <w:pStyle w:val="Listenabsatz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80"/>
        <w:ind w:left="425" w:hanging="425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Wenn das Gesuch durch TK, Sportplatzverwaltung und Gegner </w:t>
      </w:r>
      <w:r w:rsidR="001749CC">
        <w:rPr>
          <w:rFonts w:cs="Arial"/>
          <w:spacing w:val="4"/>
          <w:sz w:val="20"/>
          <w:szCs w:val="20"/>
        </w:rPr>
        <w:t>b</w:t>
      </w:r>
      <w:r>
        <w:rPr>
          <w:rFonts w:cs="Arial"/>
          <w:spacing w:val="4"/>
          <w:sz w:val="20"/>
          <w:szCs w:val="20"/>
        </w:rPr>
        <w:t>ewilligt wurde, muss die Mutation innert 2 Tagen mittels Clubcorner mutiert werden.</w:t>
      </w:r>
      <w:r w:rsidR="001749CC" w:rsidRPr="001749CC">
        <w:rPr>
          <w:rFonts w:ascii="Helvetica" w:eastAsia="Times New Roman" w:hAnsi="Helvetica"/>
          <w:i/>
          <w:iCs/>
          <w:sz w:val="24"/>
          <w:szCs w:val="24"/>
        </w:rPr>
        <w:t xml:space="preserve"> </w:t>
      </w:r>
      <w:r w:rsidR="001749CC" w:rsidRPr="001749CC">
        <w:rPr>
          <w:rFonts w:cs="Arial"/>
          <w:spacing w:val="4"/>
          <w:sz w:val="20"/>
          <w:szCs w:val="20"/>
        </w:rPr>
        <w:t>Das Datum der Bewilligung muss bei der Clubcorner-Meldung eingetragen werden.</w:t>
      </w:r>
    </w:p>
    <w:p w14:paraId="5AA456F2" w14:textId="6528A451" w:rsidR="00203F37" w:rsidRPr="00203F37" w:rsidRDefault="00203F37" w:rsidP="00203F37">
      <w:pPr>
        <w:pBdr>
          <w:bottom w:val="single" w:sz="4" w:space="1" w:color="auto"/>
        </w:pBdr>
        <w:tabs>
          <w:tab w:val="left" w:pos="3285"/>
        </w:tabs>
        <w:autoSpaceDE w:val="0"/>
        <w:autoSpaceDN w:val="0"/>
        <w:rPr>
          <w:rFonts w:cs="Arial"/>
          <w:spacing w:val="4"/>
          <w:sz w:val="10"/>
          <w:szCs w:val="10"/>
        </w:rPr>
      </w:pPr>
      <w:r>
        <w:rPr>
          <w:rFonts w:cs="Arial"/>
          <w:spacing w:val="4"/>
          <w:sz w:val="20"/>
          <w:szCs w:val="20"/>
        </w:rPr>
        <w:tab/>
      </w:r>
    </w:p>
    <w:p w14:paraId="0C4D76F5" w14:textId="77777777" w:rsidR="00203F37" w:rsidRPr="00203F37" w:rsidRDefault="00203F37" w:rsidP="00203F37">
      <w:pPr>
        <w:tabs>
          <w:tab w:val="left" w:pos="2410"/>
          <w:tab w:val="left" w:pos="5245"/>
        </w:tabs>
        <w:autoSpaceDE w:val="0"/>
        <w:autoSpaceDN w:val="0"/>
        <w:spacing w:before="80"/>
        <w:rPr>
          <w:rFonts w:cs="Arial"/>
          <w:b/>
          <w:spacing w:val="4"/>
          <w:sz w:val="10"/>
          <w:szCs w:val="10"/>
        </w:rPr>
      </w:pPr>
    </w:p>
    <w:p w14:paraId="6DA859E1" w14:textId="72B7B2A6" w:rsidR="00203F37" w:rsidRPr="00203F37" w:rsidRDefault="00203F37" w:rsidP="00203F37">
      <w:pPr>
        <w:tabs>
          <w:tab w:val="left" w:pos="2410"/>
          <w:tab w:val="left" w:pos="5245"/>
        </w:tabs>
        <w:autoSpaceDE w:val="0"/>
        <w:autoSpaceDN w:val="0"/>
        <w:spacing w:before="80"/>
        <w:rPr>
          <w:rFonts w:cs="Arial"/>
          <w:spacing w:val="4"/>
          <w:sz w:val="20"/>
          <w:szCs w:val="20"/>
        </w:rPr>
      </w:pPr>
      <w:r w:rsidRPr="00203F37">
        <w:rPr>
          <w:rFonts w:cs="Arial"/>
          <w:b/>
          <w:spacing w:val="4"/>
          <w:sz w:val="20"/>
          <w:szCs w:val="20"/>
        </w:rPr>
        <w:t>Bearbeitungsgebühren:</w:t>
      </w:r>
      <w:r w:rsidRPr="00203F37">
        <w:rPr>
          <w:rFonts w:cs="Arial"/>
          <w:spacing w:val="4"/>
          <w:sz w:val="20"/>
          <w:szCs w:val="20"/>
        </w:rPr>
        <w:br/>
        <w:t xml:space="preserve">- weniger als </w:t>
      </w:r>
      <w:r w:rsidRPr="00203F37">
        <w:rPr>
          <w:rFonts w:cs="Arial"/>
          <w:b/>
          <w:spacing w:val="4"/>
          <w:sz w:val="20"/>
          <w:szCs w:val="20"/>
        </w:rPr>
        <w:t>3</w:t>
      </w:r>
      <w:r w:rsidRPr="00203F37">
        <w:rPr>
          <w:rFonts w:cs="Arial"/>
          <w:spacing w:val="4"/>
          <w:sz w:val="20"/>
          <w:szCs w:val="20"/>
        </w:rPr>
        <w:t xml:space="preserve"> Wochen vor dem offiziellen Spieltermin</w:t>
      </w:r>
      <w:r w:rsidRPr="00203F37">
        <w:rPr>
          <w:rFonts w:cs="Arial"/>
          <w:spacing w:val="4"/>
          <w:sz w:val="20"/>
          <w:szCs w:val="20"/>
        </w:rPr>
        <w:tab/>
        <w:t xml:space="preserve">Fr.  60.— </w:t>
      </w:r>
      <w:r w:rsidRPr="00203F37">
        <w:rPr>
          <w:rFonts w:cs="Arial"/>
          <w:spacing w:val="4"/>
          <w:sz w:val="20"/>
          <w:szCs w:val="20"/>
        </w:rPr>
        <w:tab/>
      </w:r>
    </w:p>
    <w:p w14:paraId="6E8CF004" w14:textId="77777777" w:rsidR="00203F37" w:rsidRPr="00203F37" w:rsidRDefault="00203F37" w:rsidP="00203F37">
      <w:pPr>
        <w:tabs>
          <w:tab w:val="left" w:pos="2410"/>
          <w:tab w:val="left" w:pos="5245"/>
        </w:tabs>
        <w:autoSpaceDE w:val="0"/>
        <w:autoSpaceDN w:val="0"/>
        <w:rPr>
          <w:rFonts w:cs="Arial"/>
          <w:spacing w:val="4"/>
          <w:sz w:val="20"/>
          <w:szCs w:val="20"/>
        </w:rPr>
      </w:pPr>
      <w:r w:rsidRPr="00203F37">
        <w:rPr>
          <w:rFonts w:cs="Arial"/>
          <w:spacing w:val="4"/>
          <w:sz w:val="20"/>
          <w:szCs w:val="20"/>
        </w:rPr>
        <w:t xml:space="preserve">- weniger als </w:t>
      </w:r>
      <w:r w:rsidRPr="00203F37">
        <w:rPr>
          <w:rFonts w:cs="Arial"/>
          <w:b/>
          <w:spacing w:val="4"/>
          <w:sz w:val="20"/>
          <w:szCs w:val="20"/>
        </w:rPr>
        <w:t>2</w:t>
      </w:r>
      <w:r w:rsidRPr="00203F37">
        <w:rPr>
          <w:rFonts w:cs="Arial"/>
          <w:spacing w:val="4"/>
          <w:sz w:val="20"/>
          <w:szCs w:val="20"/>
        </w:rPr>
        <w:t xml:space="preserve"> Wochen vor dem offiziellen Spieltermin</w:t>
      </w:r>
      <w:r w:rsidRPr="00203F37">
        <w:rPr>
          <w:rFonts w:cs="Arial"/>
          <w:spacing w:val="4"/>
          <w:sz w:val="20"/>
          <w:szCs w:val="20"/>
        </w:rPr>
        <w:tab/>
        <w:t>Fr.  80.—</w:t>
      </w:r>
      <w:r w:rsidRPr="00203F37">
        <w:rPr>
          <w:rFonts w:cs="Arial"/>
          <w:spacing w:val="4"/>
          <w:sz w:val="20"/>
          <w:szCs w:val="20"/>
        </w:rPr>
        <w:tab/>
      </w:r>
    </w:p>
    <w:p w14:paraId="2FE0BD38" w14:textId="77777777" w:rsidR="00203F37" w:rsidRPr="00203F37" w:rsidRDefault="00203F37" w:rsidP="00203F37">
      <w:pPr>
        <w:tabs>
          <w:tab w:val="left" w:pos="2410"/>
          <w:tab w:val="left" w:pos="5245"/>
        </w:tabs>
        <w:autoSpaceDE w:val="0"/>
        <w:autoSpaceDN w:val="0"/>
        <w:rPr>
          <w:rFonts w:cs="Arial"/>
          <w:spacing w:val="4"/>
          <w:sz w:val="20"/>
          <w:szCs w:val="20"/>
        </w:rPr>
      </w:pPr>
      <w:r w:rsidRPr="00203F37">
        <w:rPr>
          <w:rFonts w:cs="Arial"/>
          <w:spacing w:val="4"/>
          <w:sz w:val="20"/>
          <w:szCs w:val="20"/>
        </w:rPr>
        <w:t xml:space="preserve">- weniger als </w:t>
      </w:r>
      <w:r w:rsidRPr="00203F37">
        <w:rPr>
          <w:rFonts w:cs="Arial"/>
          <w:b/>
          <w:spacing w:val="4"/>
          <w:sz w:val="20"/>
          <w:szCs w:val="20"/>
        </w:rPr>
        <w:t>1</w:t>
      </w:r>
      <w:r w:rsidRPr="00203F37">
        <w:rPr>
          <w:rFonts w:cs="Arial"/>
          <w:spacing w:val="4"/>
          <w:sz w:val="20"/>
          <w:szCs w:val="20"/>
        </w:rPr>
        <w:t xml:space="preserve"> Woche   vor dem offiziellen Spieltermin</w:t>
      </w:r>
      <w:r w:rsidRPr="00203F37">
        <w:rPr>
          <w:rFonts w:cs="Arial"/>
          <w:spacing w:val="4"/>
          <w:sz w:val="20"/>
          <w:szCs w:val="20"/>
        </w:rPr>
        <w:tab/>
        <w:t xml:space="preserve">Fr.  100.— </w:t>
      </w:r>
      <w:r w:rsidRPr="00203F37">
        <w:rPr>
          <w:rFonts w:cs="Arial"/>
          <w:spacing w:val="4"/>
          <w:sz w:val="20"/>
          <w:szCs w:val="20"/>
        </w:rPr>
        <w:tab/>
      </w:r>
    </w:p>
    <w:p w14:paraId="68974958" w14:textId="0EE591BC" w:rsidR="00B82576" w:rsidRDefault="00B82576" w:rsidP="00293051">
      <w:pPr>
        <w:autoSpaceDE w:val="0"/>
        <w:autoSpaceDN w:val="0"/>
        <w:rPr>
          <w:rFonts w:cs="Arial"/>
          <w:sz w:val="20"/>
          <w:szCs w:val="20"/>
        </w:rPr>
      </w:pPr>
    </w:p>
    <w:p w14:paraId="67BA1D63" w14:textId="6A063EB9" w:rsidR="00B82576" w:rsidRDefault="00B82576" w:rsidP="00293051">
      <w:pPr>
        <w:autoSpaceDE w:val="0"/>
        <w:autoSpaceDN w:val="0"/>
        <w:rPr>
          <w:rFonts w:cs="Arial"/>
          <w:sz w:val="20"/>
          <w:szCs w:val="20"/>
        </w:rPr>
      </w:pPr>
    </w:p>
    <w:p w14:paraId="2AD2A2A9" w14:textId="0C44DAF2" w:rsidR="00C75567" w:rsidRPr="00C75567" w:rsidRDefault="00C75567" w:rsidP="00CA2ADB">
      <w:pPr>
        <w:autoSpaceDE w:val="0"/>
        <w:autoSpaceDN w:val="0"/>
        <w:adjustRightInd w:val="0"/>
        <w:spacing w:line="276" w:lineRule="auto"/>
        <w:rPr>
          <w:rFonts w:cs="Arial"/>
          <w:spacing w:val="4"/>
          <w:sz w:val="20"/>
          <w:szCs w:val="20"/>
        </w:rPr>
      </w:pPr>
      <w:r w:rsidRPr="00C75567">
        <w:rPr>
          <w:rFonts w:cs="Arial"/>
          <w:spacing w:val="4"/>
          <w:sz w:val="20"/>
          <w:szCs w:val="20"/>
        </w:rPr>
        <w:t>Anlässlich von Spielverschiebungen sind die folgenden allgemein gültigen</w:t>
      </w:r>
      <w:r>
        <w:rPr>
          <w:rFonts w:cs="Arial"/>
          <w:spacing w:val="4"/>
          <w:sz w:val="20"/>
          <w:szCs w:val="20"/>
        </w:rPr>
        <w:t xml:space="preserve"> </w:t>
      </w:r>
      <w:r w:rsidRPr="00C75567">
        <w:rPr>
          <w:rFonts w:cs="Arial"/>
          <w:spacing w:val="4"/>
          <w:sz w:val="20"/>
          <w:szCs w:val="20"/>
        </w:rPr>
        <w:t>Punkte zu beachten:</w:t>
      </w:r>
    </w:p>
    <w:p w14:paraId="65876C73" w14:textId="77777777" w:rsidR="00C75567" w:rsidRPr="00C75567" w:rsidRDefault="00C75567" w:rsidP="00CA2AD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eastAsia="Times New Roman" w:hAnsi="Arial" w:cs="Arial"/>
          <w:spacing w:val="4"/>
          <w:sz w:val="20"/>
          <w:szCs w:val="20"/>
          <w:lang w:eastAsia="de-CH"/>
        </w:rPr>
      </w:pPr>
      <w:r w:rsidRPr="00C75567">
        <w:rPr>
          <w:rFonts w:ascii="Arial" w:eastAsia="Times New Roman" w:hAnsi="Arial" w:cs="Arial"/>
          <w:spacing w:val="4"/>
          <w:sz w:val="20"/>
          <w:szCs w:val="20"/>
          <w:lang w:eastAsia="de-CH"/>
        </w:rPr>
        <w:t>Im Falle einer Spielverschiebung wird zwischen einer ordentlichen, kurzfristigen und witterungsbedingten Verschiebung unterschieden.</w:t>
      </w:r>
    </w:p>
    <w:p w14:paraId="38294F63" w14:textId="1359CCC3" w:rsidR="00C75567" w:rsidRPr="003C2B7C" w:rsidRDefault="00C75567" w:rsidP="00CA2AD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pacing w:val="4"/>
          <w:sz w:val="20"/>
          <w:szCs w:val="20"/>
        </w:rPr>
      </w:pPr>
      <w:r w:rsidRPr="00C75567">
        <w:rPr>
          <w:rFonts w:ascii="Arial" w:hAnsi="Arial" w:cs="Arial"/>
          <w:spacing w:val="4"/>
          <w:sz w:val="20"/>
          <w:szCs w:val="20"/>
        </w:rPr>
        <w:t xml:space="preserve">Eine Spielverschiebung bis 21 Tage vor dem offiziellen Spieltermin ist dann nicht bewilligungspflichtig, wenn das Spiel vorgezogen </w:t>
      </w:r>
      <w:r w:rsidRPr="003C2B7C">
        <w:rPr>
          <w:rFonts w:ascii="Arial" w:hAnsi="Arial" w:cs="Arial"/>
          <w:spacing w:val="4"/>
          <w:sz w:val="20"/>
          <w:szCs w:val="20"/>
        </w:rPr>
        <w:t>wird. Der Heimklub nimmt diese Spielverschiebung direkt</w:t>
      </w:r>
      <w:r w:rsidR="003C2B7C" w:rsidRPr="003C2B7C">
        <w:rPr>
          <w:rFonts w:ascii="Arial" w:hAnsi="Arial" w:cs="Arial"/>
          <w:spacing w:val="4"/>
          <w:sz w:val="20"/>
          <w:szCs w:val="20"/>
        </w:rPr>
        <w:t xml:space="preserve"> </w:t>
      </w:r>
      <w:r w:rsidRPr="003C2B7C">
        <w:rPr>
          <w:rFonts w:ascii="Arial" w:hAnsi="Arial" w:cs="Arial"/>
          <w:spacing w:val="4"/>
          <w:sz w:val="20"/>
          <w:szCs w:val="20"/>
        </w:rPr>
        <w:t xml:space="preserve">mittels Clubcorner selber vor. Davon ausgenommen sind die letzten </w:t>
      </w:r>
      <w:r w:rsidR="003C2B7C">
        <w:rPr>
          <w:rFonts w:ascii="Arial" w:hAnsi="Arial" w:cs="Arial"/>
          <w:spacing w:val="4"/>
          <w:sz w:val="20"/>
          <w:szCs w:val="20"/>
        </w:rPr>
        <w:t xml:space="preserve">4 </w:t>
      </w:r>
      <w:r w:rsidRPr="003C2B7C">
        <w:rPr>
          <w:rFonts w:ascii="Arial" w:hAnsi="Arial" w:cs="Arial"/>
          <w:spacing w:val="4"/>
          <w:sz w:val="20"/>
          <w:szCs w:val="20"/>
        </w:rPr>
        <w:t>Runden aller Ligen und Kategorien.</w:t>
      </w:r>
    </w:p>
    <w:p w14:paraId="4BC53FFB" w14:textId="3BEFE351" w:rsidR="00C75567" w:rsidRPr="003C2B7C" w:rsidRDefault="00C75567" w:rsidP="00CA2AD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pacing w:val="4"/>
          <w:sz w:val="20"/>
          <w:szCs w:val="20"/>
        </w:rPr>
      </w:pPr>
      <w:r w:rsidRPr="003C2B7C">
        <w:rPr>
          <w:rFonts w:ascii="Arial" w:hAnsi="Arial" w:cs="Arial"/>
          <w:spacing w:val="4"/>
          <w:sz w:val="20"/>
          <w:szCs w:val="20"/>
        </w:rPr>
        <w:t xml:space="preserve">In allen Ligen und Kategorien kann kein Spiel zwischen </w:t>
      </w:r>
      <w:r w:rsidR="003C2B7C" w:rsidRPr="003C2B7C">
        <w:rPr>
          <w:rFonts w:ascii="Arial" w:hAnsi="Arial" w:cs="Arial"/>
          <w:spacing w:val="4"/>
          <w:sz w:val="20"/>
          <w:szCs w:val="20"/>
        </w:rPr>
        <w:t xml:space="preserve">den </w:t>
      </w:r>
      <w:r w:rsidRPr="003C2B7C">
        <w:rPr>
          <w:rFonts w:ascii="Arial" w:hAnsi="Arial" w:cs="Arial"/>
          <w:spacing w:val="4"/>
          <w:sz w:val="20"/>
          <w:szCs w:val="20"/>
        </w:rPr>
        <w:t xml:space="preserve">letzten </w:t>
      </w:r>
      <w:r w:rsidR="003C2B7C" w:rsidRPr="003C2B7C">
        <w:rPr>
          <w:rFonts w:ascii="Arial" w:hAnsi="Arial" w:cs="Arial"/>
          <w:spacing w:val="4"/>
          <w:sz w:val="20"/>
          <w:szCs w:val="20"/>
        </w:rPr>
        <w:t xml:space="preserve">4 </w:t>
      </w:r>
      <w:r w:rsidRPr="003C2B7C">
        <w:rPr>
          <w:rFonts w:ascii="Arial" w:hAnsi="Arial" w:cs="Arial"/>
          <w:spacing w:val="4"/>
          <w:sz w:val="20"/>
          <w:szCs w:val="20"/>
        </w:rPr>
        <w:t>Runden verschoben werden. Dieses Zeitfenster ist für</w:t>
      </w:r>
      <w:r w:rsidR="003C2B7C" w:rsidRPr="003C2B7C">
        <w:rPr>
          <w:rFonts w:ascii="Arial" w:hAnsi="Arial" w:cs="Arial"/>
          <w:spacing w:val="4"/>
          <w:sz w:val="20"/>
          <w:szCs w:val="20"/>
        </w:rPr>
        <w:t xml:space="preserve"> </w:t>
      </w:r>
      <w:r w:rsidRPr="003C2B7C">
        <w:rPr>
          <w:rFonts w:ascii="Arial" w:hAnsi="Arial" w:cs="Arial"/>
          <w:spacing w:val="4"/>
          <w:sz w:val="20"/>
          <w:szCs w:val="20"/>
        </w:rPr>
        <w:t>witterungsbedingte Neuansetzungen reserviert.</w:t>
      </w:r>
    </w:p>
    <w:p w14:paraId="11A9136D" w14:textId="0C0AD6CC" w:rsidR="00C75567" w:rsidRPr="003C2B7C" w:rsidRDefault="00C75567" w:rsidP="00CA2AD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pacing w:val="4"/>
          <w:sz w:val="20"/>
          <w:szCs w:val="20"/>
        </w:rPr>
      </w:pPr>
      <w:r w:rsidRPr="003C2B7C">
        <w:rPr>
          <w:rFonts w:ascii="Arial" w:hAnsi="Arial" w:cs="Arial"/>
          <w:spacing w:val="4"/>
          <w:sz w:val="20"/>
          <w:szCs w:val="20"/>
        </w:rPr>
        <w:t>Verschiebungsanträge dürfen erst eingereicht werden, wenn sämtliche</w:t>
      </w:r>
      <w:r w:rsidR="003C2B7C" w:rsidRPr="003C2B7C">
        <w:rPr>
          <w:rFonts w:ascii="Arial" w:hAnsi="Arial" w:cs="Arial"/>
          <w:spacing w:val="4"/>
          <w:sz w:val="20"/>
          <w:szCs w:val="20"/>
        </w:rPr>
        <w:t xml:space="preserve"> </w:t>
      </w:r>
      <w:r w:rsidRPr="003C2B7C">
        <w:rPr>
          <w:rFonts w:ascii="Arial" w:hAnsi="Arial" w:cs="Arial"/>
          <w:spacing w:val="4"/>
          <w:sz w:val="20"/>
          <w:szCs w:val="20"/>
        </w:rPr>
        <w:t>Voraussetzungen für eine Spielverschiebung zum Zeitpunkt der</w:t>
      </w:r>
      <w:r w:rsidR="003C2B7C">
        <w:rPr>
          <w:rFonts w:ascii="Arial" w:hAnsi="Arial" w:cs="Arial"/>
          <w:spacing w:val="4"/>
          <w:sz w:val="20"/>
          <w:szCs w:val="20"/>
        </w:rPr>
        <w:t xml:space="preserve"> </w:t>
      </w:r>
      <w:r w:rsidRPr="003C2B7C">
        <w:rPr>
          <w:rFonts w:ascii="Arial" w:hAnsi="Arial" w:cs="Arial"/>
          <w:spacing w:val="4"/>
          <w:sz w:val="20"/>
          <w:szCs w:val="20"/>
        </w:rPr>
        <w:t>Einreichung erfüllt sind. Anträge, welche nachträglich wieder</w:t>
      </w:r>
    </w:p>
    <w:p w14:paraId="1E5AEA88" w14:textId="77777777" w:rsidR="00C75567" w:rsidRPr="003C2B7C" w:rsidRDefault="00C75567" w:rsidP="00CA2ADB">
      <w:pPr>
        <w:pStyle w:val="Listenabsatz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pacing w:val="4"/>
          <w:sz w:val="20"/>
          <w:szCs w:val="20"/>
        </w:rPr>
      </w:pPr>
      <w:r w:rsidRPr="003C2B7C">
        <w:rPr>
          <w:rFonts w:ascii="Arial" w:hAnsi="Arial" w:cs="Arial"/>
          <w:spacing w:val="4"/>
          <w:sz w:val="20"/>
          <w:szCs w:val="20"/>
        </w:rPr>
        <w:t>rückgängig gemacht werden müssen, werden mit einer Busse belegt.</w:t>
      </w:r>
    </w:p>
    <w:p w14:paraId="491C94F7" w14:textId="5EF275D5" w:rsidR="00C75567" w:rsidRPr="003C2B7C" w:rsidRDefault="00C75567" w:rsidP="00CA2AD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pacing w:val="4"/>
          <w:sz w:val="20"/>
          <w:szCs w:val="20"/>
        </w:rPr>
      </w:pPr>
      <w:r w:rsidRPr="003C2B7C">
        <w:rPr>
          <w:rFonts w:ascii="Arial" w:hAnsi="Arial" w:cs="Arial"/>
          <w:spacing w:val="4"/>
          <w:sz w:val="20"/>
          <w:szCs w:val="20"/>
        </w:rPr>
        <w:t>Sofern ein Spiel auf einen späteren Spieltermin verschoben wird, ist</w:t>
      </w:r>
      <w:r w:rsidR="003C2B7C" w:rsidRPr="003C2B7C">
        <w:rPr>
          <w:rFonts w:ascii="Arial" w:hAnsi="Arial" w:cs="Arial"/>
          <w:spacing w:val="4"/>
          <w:sz w:val="20"/>
          <w:szCs w:val="20"/>
        </w:rPr>
        <w:t xml:space="preserve"> </w:t>
      </w:r>
      <w:r w:rsidRPr="003C2B7C">
        <w:rPr>
          <w:rFonts w:ascii="Arial" w:hAnsi="Arial" w:cs="Arial"/>
          <w:spacing w:val="4"/>
          <w:sz w:val="20"/>
          <w:szCs w:val="20"/>
        </w:rPr>
        <w:t>hinsichtlich des neuen Spieltermins die Zustimmung des Verbandes</w:t>
      </w:r>
      <w:r w:rsidR="003C2B7C">
        <w:rPr>
          <w:rFonts w:ascii="Arial" w:hAnsi="Arial" w:cs="Arial"/>
          <w:spacing w:val="4"/>
          <w:sz w:val="20"/>
          <w:szCs w:val="20"/>
        </w:rPr>
        <w:t xml:space="preserve"> </w:t>
      </w:r>
      <w:r w:rsidRPr="003C2B7C">
        <w:rPr>
          <w:rFonts w:ascii="Arial" w:hAnsi="Arial" w:cs="Arial"/>
          <w:spacing w:val="4"/>
          <w:sz w:val="20"/>
          <w:szCs w:val="20"/>
        </w:rPr>
        <w:t>no</w:t>
      </w:r>
      <w:bookmarkStart w:id="13" w:name="_GoBack"/>
      <w:bookmarkEnd w:id="13"/>
      <w:r w:rsidRPr="003C2B7C">
        <w:rPr>
          <w:rFonts w:ascii="Arial" w:hAnsi="Arial" w:cs="Arial"/>
          <w:spacing w:val="4"/>
          <w:sz w:val="20"/>
          <w:szCs w:val="20"/>
        </w:rPr>
        <w:t>twendig (Ausnahme siehe Punkte 2). Sofern keine Lösung gefunden</w:t>
      </w:r>
    </w:p>
    <w:p w14:paraId="523A9342" w14:textId="606C3B95" w:rsidR="00C75567" w:rsidRPr="003C2B7C" w:rsidRDefault="00C75567" w:rsidP="00CA2ADB">
      <w:pPr>
        <w:pStyle w:val="Listenabsatz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pacing w:val="4"/>
          <w:sz w:val="20"/>
          <w:szCs w:val="20"/>
        </w:rPr>
      </w:pPr>
      <w:r w:rsidRPr="003C2B7C">
        <w:rPr>
          <w:rFonts w:ascii="Arial" w:hAnsi="Arial" w:cs="Arial"/>
          <w:spacing w:val="4"/>
          <w:sz w:val="20"/>
          <w:szCs w:val="20"/>
        </w:rPr>
        <w:t>werden kann, muss das Spiel vorgezogen oder am offiziellen</w:t>
      </w:r>
      <w:r w:rsidR="003C2B7C">
        <w:rPr>
          <w:rFonts w:ascii="Arial" w:hAnsi="Arial" w:cs="Arial"/>
          <w:spacing w:val="4"/>
          <w:sz w:val="20"/>
          <w:szCs w:val="20"/>
        </w:rPr>
        <w:t xml:space="preserve"> </w:t>
      </w:r>
      <w:r w:rsidRPr="003C2B7C">
        <w:rPr>
          <w:rFonts w:ascii="Arial" w:hAnsi="Arial" w:cs="Arial"/>
          <w:spacing w:val="4"/>
          <w:sz w:val="20"/>
          <w:szCs w:val="20"/>
        </w:rPr>
        <w:t>Spieltermin zur Austragung kommen.</w:t>
      </w:r>
    </w:p>
    <w:p w14:paraId="69ACEDF8" w14:textId="19978984" w:rsidR="00293051" w:rsidRDefault="00C75567" w:rsidP="00CA2AD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pacing w:val="4"/>
          <w:sz w:val="20"/>
          <w:szCs w:val="20"/>
        </w:rPr>
      </w:pPr>
      <w:r w:rsidRPr="003C2B7C">
        <w:rPr>
          <w:rFonts w:ascii="Arial" w:hAnsi="Arial" w:cs="Arial"/>
          <w:spacing w:val="4"/>
          <w:sz w:val="20"/>
          <w:szCs w:val="20"/>
        </w:rPr>
        <w:t>Wird ein Spiel verschoben, ist darauf zu achten, dass keines der</w:t>
      </w:r>
      <w:r w:rsidR="003C2B7C" w:rsidRPr="003C2B7C">
        <w:rPr>
          <w:rFonts w:ascii="Arial" w:hAnsi="Arial" w:cs="Arial"/>
          <w:spacing w:val="4"/>
          <w:sz w:val="20"/>
          <w:szCs w:val="20"/>
        </w:rPr>
        <w:t xml:space="preserve"> </w:t>
      </w:r>
      <w:r w:rsidRPr="003C2B7C">
        <w:rPr>
          <w:rFonts w:ascii="Arial" w:hAnsi="Arial" w:cs="Arial"/>
          <w:spacing w:val="4"/>
          <w:sz w:val="20"/>
          <w:szCs w:val="20"/>
        </w:rPr>
        <w:t>beiden Teams an zwei aufeinanderfolgenden Tagen ein Spiel</w:t>
      </w:r>
      <w:r w:rsidR="003C2B7C">
        <w:rPr>
          <w:rFonts w:ascii="Arial" w:hAnsi="Arial" w:cs="Arial"/>
          <w:spacing w:val="4"/>
          <w:sz w:val="20"/>
          <w:szCs w:val="20"/>
        </w:rPr>
        <w:t xml:space="preserve"> </w:t>
      </w:r>
      <w:r w:rsidRPr="003C2B7C">
        <w:rPr>
          <w:rFonts w:ascii="Arial" w:hAnsi="Arial" w:cs="Arial"/>
          <w:spacing w:val="4"/>
          <w:sz w:val="20"/>
          <w:szCs w:val="20"/>
        </w:rPr>
        <w:t>(Meisterschaft und/oder Cup) absolvieren muss.</w:t>
      </w:r>
    </w:p>
    <w:p w14:paraId="2BAB1765" w14:textId="5DAD4FA9" w:rsidR="0084193B" w:rsidRDefault="0084193B" w:rsidP="00CA2ADB">
      <w:pPr>
        <w:autoSpaceDE w:val="0"/>
        <w:autoSpaceDN w:val="0"/>
        <w:adjustRightInd w:val="0"/>
        <w:spacing w:line="276" w:lineRule="auto"/>
        <w:rPr>
          <w:rFonts w:cs="Arial"/>
          <w:spacing w:val="4"/>
          <w:sz w:val="20"/>
          <w:szCs w:val="20"/>
        </w:rPr>
      </w:pPr>
    </w:p>
    <w:p w14:paraId="2AE3F7B3" w14:textId="77777777" w:rsidR="0084193B" w:rsidRPr="00A97759" w:rsidRDefault="0084193B" w:rsidP="00CA2ADB">
      <w:pPr>
        <w:autoSpaceDE w:val="0"/>
        <w:autoSpaceDN w:val="0"/>
        <w:adjustRightInd w:val="0"/>
        <w:spacing w:line="276" w:lineRule="auto"/>
        <w:rPr>
          <w:rFonts w:eastAsia="Calibri" w:cs="Arial"/>
          <w:b/>
          <w:bCs/>
          <w:spacing w:val="4"/>
          <w:sz w:val="20"/>
          <w:szCs w:val="20"/>
          <w:lang w:eastAsia="en-US"/>
        </w:rPr>
      </w:pPr>
      <w:r w:rsidRPr="00A97759">
        <w:rPr>
          <w:rFonts w:eastAsia="Calibri" w:cs="Arial"/>
          <w:b/>
          <w:bCs/>
          <w:spacing w:val="4"/>
          <w:sz w:val="20"/>
          <w:szCs w:val="20"/>
          <w:lang w:eastAsia="en-US"/>
        </w:rPr>
        <w:t>Ordentliche Spielverschiebungen</w:t>
      </w:r>
    </w:p>
    <w:p w14:paraId="06A2658C" w14:textId="77777777" w:rsidR="0084193B" w:rsidRPr="00A97759" w:rsidRDefault="0084193B" w:rsidP="00CA2ADB">
      <w:pPr>
        <w:autoSpaceDE w:val="0"/>
        <w:autoSpaceDN w:val="0"/>
        <w:adjustRightInd w:val="0"/>
        <w:spacing w:line="276" w:lineRule="auto"/>
        <w:rPr>
          <w:rFonts w:eastAsia="Calibri" w:cs="Arial"/>
          <w:spacing w:val="4"/>
          <w:sz w:val="20"/>
          <w:szCs w:val="20"/>
          <w:lang w:eastAsia="en-US"/>
        </w:rPr>
      </w:pPr>
      <w:r w:rsidRPr="00A97759">
        <w:rPr>
          <w:rFonts w:eastAsia="Calibri" w:cs="Arial"/>
          <w:spacing w:val="4"/>
          <w:sz w:val="20"/>
          <w:szCs w:val="20"/>
          <w:lang w:eastAsia="en-US"/>
        </w:rPr>
        <w:t>Eine ordentliche Spielverschiebung wird mittels Clubcorner eingereicht.</w:t>
      </w:r>
    </w:p>
    <w:p w14:paraId="6C222D91" w14:textId="2FE3F7CD" w:rsidR="0084193B" w:rsidRPr="00A97759" w:rsidRDefault="0084193B" w:rsidP="00CA2ADB">
      <w:pPr>
        <w:autoSpaceDE w:val="0"/>
        <w:autoSpaceDN w:val="0"/>
        <w:adjustRightInd w:val="0"/>
        <w:spacing w:line="276" w:lineRule="auto"/>
        <w:rPr>
          <w:rFonts w:eastAsia="Calibri" w:cs="Arial"/>
          <w:spacing w:val="4"/>
          <w:sz w:val="20"/>
          <w:szCs w:val="20"/>
          <w:lang w:eastAsia="en-US"/>
        </w:rPr>
      </w:pPr>
      <w:r w:rsidRPr="00A97759">
        <w:rPr>
          <w:rFonts w:eastAsia="Calibri" w:cs="Arial"/>
          <w:spacing w:val="4"/>
          <w:sz w:val="20"/>
          <w:szCs w:val="20"/>
          <w:lang w:eastAsia="en-US"/>
        </w:rPr>
        <w:t>Eine Begründung ist nicht notwendig. Die ordentliche Spielverschiebung</w:t>
      </w:r>
      <w:r w:rsidR="00A97759">
        <w:rPr>
          <w:rFonts w:eastAsia="Calibri" w:cs="Arial"/>
          <w:spacing w:val="4"/>
          <w:sz w:val="20"/>
          <w:szCs w:val="20"/>
          <w:lang w:eastAsia="en-US"/>
        </w:rPr>
        <w:t xml:space="preserve"> </w:t>
      </w:r>
      <w:r w:rsidRPr="00A97759">
        <w:rPr>
          <w:rFonts w:eastAsia="Calibri" w:cs="Arial"/>
          <w:spacing w:val="4"/>
          <w:sz w:val="20"/>
          <w:szCs w:val="20"/>
          <w:lang w:eastAsia="en-US"/>
        </w:rPr>
        <w:t>muss die folgende Voraussetzung erfüllen:</w:t>
      </w:r>
    </w:p>
    <w:p w14:paraId="4FFB5893" w14:textId="07BB7F46" w:rsidR="0084193B" w:rsidRPr="00A97759" w:rsidRDefault="0084193B" w:rsidP="00CA2AD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pacing w:val="4"/>
          <w:sz w:val="20"/>
          <w:szCs w:val="20"/>
        </w:rPr>
      </w:pPr>
      <w:r w:rsidRPr="00A97759">
        <w:rPr>
          <w:rFonts w:ascii="Arial" w:hAnsi="Arial" w:cs="Arial"/>
          <w:spacing w:val="4"/>
          <w:sz w:val="20"/>
          <w:szCs w:val="20"/>
        </w:rPr>
        <w:t>Die Einverständniserklärung des gegnerischen Vereins ist, sofern</w:t>
      </w:r>
      <w:r w:rsidR="00A97759">
        <w:rPr>
          <w:rFonts w:ascii="Arial" w:hAnsi="Arial" w:cs="Arial"/>
          <w:spacing w:val="4"/>
          <w:sz w:val="20"/>
          <w:szCs w:val="20"/>
        </w:rPr>
        <w:t xml:space="preserve"> </w:t>
      </w:r>
      <w:r w:rsidRPr="00A97759">
        <w:rPr>
          <w:rFonts w:ascii="Arial" w:hAnsi="Arial" w:cs="Arial"/>
          <w:spacing w:val="4"/>
          <w:sz w:val="20"/>
          <w:szCs w:val="20"/>
        </w:rPr>
        <w:t>notwendig, eingeholt worden (siehe Art. 2.10.2).</w:t>
      </w:r>
    </w:p>
    <w:p w14:paraId="7881EB5F" w14:textId="77777777" w:rsidR="0084193B" w:rsidRPr="00A97759" w:rsidRDefault="0084193B" w:rsidP="00CA2ADB">
      <w:pPr>
        <w:autoSpaceDE w:val="0"/>
        <w:autoSpaceDN w:val="0"/>
        <w:adjustRightInd w:val="0"/>
        <w:spacing w:line="276" w:lineRule="auto"/>
        <w:rPr>
          <w:rFonts w:eastAsia="Calibri" w:cs="Arial"/>
          <w:spacing w:val="4"/>
          <w:sz w:val="20"/>
          <w:szCs w:val="20"/>
          <w:lang w:eastAsia="en-US"/>
        </w:rPr>
      </w:pPr>
      <w:r w:rsidRPr="00A97759">
        <w:rPr>
          <w:rFonts w:eastAsia="Calibri" w:cs="Arial"/>
          <w:spacing w:val="4"/>
          <w:sz w:val="20"/>
          <w:szCs w:val="20"/>
          <w:lang w:eastAsia="en-US"/>
        </w:rPr>
        <w:t>Ordentliche Spielverschiebungen sind gebührenfrei.</w:t>
      </w:r>
    </w:p>
    <w:p w14:paraId="432EE139" w14:textId="77777777" w:rsidR="00753965" w:rsidRPr="00467E89" w:rsidRDefault="0084193B" w:rsidP="00CA2ADB">
      <w:pPr>
        <w:autoSpaceDE w:val="0"/>
        <w:autoSpaceDN w:val="0"/>
        <w:adjustRightInd w:val="0"/>
        <w:spacing w:line="276" w:lineRule="auto"/>
        <w:rPr>
          <w:rFonts w:eastAsia="Calibri" w:cs="Arial"/>
          <w:spacing w:val="4"/>
          <w:sz w:val="20"/>
          <w:szCs w:val="20"/>
          <w:lang w:eastAsia="en-US"/>
        </w:rPr>
      </w:pPr>
      <w:r w:rsidRPr="00A97759">
        <w:rPr>
          <w:rFonts w:eastAsia="Calibri" w:cs="Arial"/>
          <w:spacing w:val="4"/>
          <w:sz w:val="20"/>
          <w:szCs w:val="20"/>
          <w:lang w:eastAsia="en-US"/>
        </w:rPr>
        <w:t>Einschränkung: Gestützt auf Artikel 45 WR SFV gilt für</w:t>
      </w:r>
      <w:r w:rsidR="00A97759">
        <w:rPr>
          <w:rFonts w:eastAsia="Calibri" w:cs="Arial"/>
          <w:spacing w:val="4"/>
          <w:sz w:val="20"/>
          <w:szCs w:val="20"/>
          <w:lang w:eastAsia="en-US"/>
        </w:rPr>
        <w:t xml:space="preserve"> </w:t>
      </w:r>
      <w:r w:rsidRPr="00A97759">
        <w:rPr>
          <w:rFonts w:eastAsia="Calibri" w:cs="Arial"/>
          <w:spacing w:val="4"/>
          <w:sz w:val="20"/>
          <w:szCs w:val="20"/>
          <w:lang w:eastAsia="en-US"/>
        </w:rPr>
        <w:t xml:space="preserve">Verschiebungsgesuche in den letzten </w:t>
      </w:r>
      <w:r w:rsidR="00A97759">
        <w:rPr>
          <w:rFonts w:eastAsia="Calibri" w:cs="Arial"/>
          <w:spacing w:val="4"/>
          <w:sz w:val="20"/>
          <w:szCs w:val="20"/>
          <w:lang w:eastAsia="en-US"/>
        </w:rPr>
        <w:t>4</w:t>
      </w:r>
      <w:r w:rsidRPr="00A97759">
        <w:rPr>
          <w:rFonts w:eastAsia="Calibri" w:cs="Arial"/>
          <w:spacing w:val="4"/>
          <w:sz w:val="20"/>
          <w:szCs w:val="20"/>
          <w:lang w:eastAsia="en-US"/>
        </w:rPr>
        <w:t xml:space="preserve"> Runden der</w:t>
      </w:r>
      <w:r w:rsidR="00A97759">
        <w:rPr>
          <w:rFonts w:eastAsia="Calibri" w:cs="Arial"/>
          <w:spacing w:val="4"/>
          <w:sz w:val="20"/>
          <w:szCs w:val="20"/>
          <w:lang w:eastAsia="en-US"/>
        </w:rPr>
        <w:t xml:space="preserve"> </w:t>
      </w:r>
      <w:r w:rsidRPr="00A97759">
        <w:rPr>
          <w:rFonts w:eastAsia="Calibri" w:cs="Arial"/>
          <w:spacing w:val="4"/>
          <w:sz w:val="20"/>
          <w:szCs w:val="20"/>
          <w:lang w:eastAsia="en-US"/>
        </w:rPr>
        <w:t>Frühjahrsrunde</w:t>
      </w:r>
      <w:r w:rsidR="00753965">
        <w:rPr>
          <w:rFonts w:eastAsia="Calibri" w:cs="Arial"/>
          <w:spacing w:val="4"/>
          <w:sz w:val="20"/>
          <w:szCs w:val="20"/>
          <w:lang w:eastAsia="en-US"/>
        </w:rPr>
        <w:t xml:space="preserve"> </w:t>
      </w:r>
      <w:r w:rsidRPr="00A97759">
        <w:rPr>
          <w:rFonts w:eastAsia="Calibri" w:cs="Arial"/>
          <w:spacing w:val="4"/>
          <w:sz w:val="20"/>
          <w:szCs w:val="20"/>
          <w:lang w:eastAsia="en-US"/>
        </w:rPr>
        <w:t xml:space="preserve">bei </w:t>
      </w:r>
      <w:r w:rsidR="00A97759">
        <w:rPr>
          <w:rFonts w:eastAsia="Calibri" w:cs="Arial"/>
          <w:spacing w:val="4"/>
          <w:sz w:val="20"/>
          <w:szCs w:val="20"/>
          <w:lang w:eastAsia="en-US"/>
        </w:rPr>
        <w:t xml:space="preserve">allen </w:t>
      </w:r>
      <w:r w:rsidR="00A97759" w:rsidRPr="00467E89">
        <w:rPr>
          <w:rFonts w:eastAsia="Calibri" w:cs="Arial"/>
          <w:spacing w:val="4"/>
          <w:sz w:val="20"/>
          <w:szCs w:val="20"/>
          <w:lang w:eastAsia="en-US"/>
        </w:rPr>
        <w:t>Kategorien</w:t>
      </w:r>
      <w:r w:rsidR="00753965" w:rsidRPr="00467E89">
        <w:rPr>
          <w:rFonts w:eastAsia="Calibri" w:cs="Arial"/>
          <w:spacing w:val="4"/>
          <w:sz w:val="20"/>
          <w:szCs w:val="20"/>
          <w:lang w:eastAsia="en-US"/>
        </w:rPr>
        <w:t xml:space="preserve"> folgende Sonderregelung: Für das Verschieben dieser Meisterschaftsspiele gelten ausschliesslich folgende Gründe: </w:t>
      </w:r>
    </w:p>
    <w:p w14:paraId="5B87F410" w14:textId="77777777" w:rsidR="00753965" w:rsidRPr="00467E89" w:rsidRDefault="00753965" w:rsidP="00753965">
      <w:pPr>
        <w:autoSpaceDE w:val="0"/>
        <w:autoSpaceDN w:val="0"/>
        <w:adjustRightInd w:val="0"/>
        <w:spacing w:line="276" w:lineRule="auto"/>
        <w:ind w:left="426" w:hanging="142"/>
        <w:rPr>
          <w:rFonts w:eastAsia="Calibri" w:cs="Arial"/>
          <w:spacing w:val="4"/>
          <w:sz w:val="20"/>
          <w:szCs w:val="20"/>
          <w:lang w:eastAsia="en-US"/>
        </w:rPr>
      </w:pPr>
      <w:r w:rsidRPr="00467E89">
        <w:rPr>
          <w:rFonts w:eastAsia="Calibri" w:cs="Arial"/>
          <w:spacing w:val="4"/>
          <w:sz w:val="20"/>
          <w:szCs w:val="20"/>
          <w:lang w:eastAsia="en-US"/>
        </w:rPr>
        <w:t xml:space="preserve">a) unbenutzbares Spielfeld </w:t>
      </w:r>
    </w:p>
    <w:p w14:paraId="7CD244FE" w14:textId="77777777" w:rsidR="00753965" w:rsidRPr="00467E89" w:rsidRDefault="00753965" w:rsidP="00753965">
      <w:pPr>
        <w:autoSpaceDE w:val="0"/>
        <w:autoSpaceDN w:val="0"/>
        <w:adjustRightInd w:val="0"/>
        <w:spacing w:line="276" w:lineRule="auto"/>
        <w:ind w:left="426" w:hanging="142"/>
        <w:rPr>
          <w:rFonts w:eastAsia="Calibri" w:cs="Arial"/>
          <w:spacing w:val="4"/>
          <w:sz w:val="20"/>
          <w:szCs w:val="20"/>
          <w:lang w:eastAsia="en-US"/>
        </w:rPr>
      </w:pPr>
      <w:r w:rsidRPr="00467E89">
        <w:rPr>
          <w:rFonts w:eastAsia="Calibri" w:cs="Arial"/>
          <w:spacing w:val="4"/>
          <w:sz w:val="20"/>
          <w:szCs w:val="20"/>
          <w:lang w:eastAsia="en-US"/>
        </w:rPr>
        <w:t xml:space="preserve">b) ansteckende Krankheit von mindestens 6 Kaderspieler/Innen </w:t>
      </w:r>
    </w:p>
    <w:p w14:paraId="06DC3629" w14:textId="77777777" w:rsidR="00753965" w:rsidRPr="00467E89" w:rsidRDefault="00753965" w:rsidP="00753965">
      <w:pPr>
        <w:autoSpaceDE w:val="0"/>
        <w:autoSpaceDN w:val="0"/>
        <w:adjustRightInd w:val="0"/>
        <w:spacing w:line="276" w:lineRule="auto"/>
        <w:ind w:left="426" w:hanging="142"/>
        <w:rPr>
          <w:rFonts w:eastAsia="Calibri" w:cs="Arial"/>
          <w:spacing w:val="4"/>
          <w:sz w:val="20"/>
          <w:szCs w:val="20"/>
          <w:lang w:eastAsia="en-US"/>
        </w:rPr>
      </w:pPr>
      <w:r w:rsidRPr="00467E89">
        <w:rPr>
          <w:rFonts w:eastAsia="Calibri" w:cs="Arial"/>
          <w:spacing w:val="4"/>
          <w:sz w:val="20"/>
          <w:szCs w:val="20"/>
          <w:lang w:eastAsia="en-US"/>
        </w:rPr>
        <w:t xml:space="preserve">c) höhere Gewalt </w:t>
      </w:r>
    </w:p>
    <w:p w14:paraId="43A417B2" w14:textId="77777777" w:rsidR="00753965" w:rsidRPr="00467E89" w:rsidRDefault="00753965" w:rsidP="00753965">
      <w:pPr>
        <w:autoSpaceDE w:val="0"/>
        <w:autoSpaceDN w:val="0"/>
        <w:adjustRightInd w:val="0"/>
        <w:spacing w:line="276" w:lineRule="auto"/>
        <w:ind w:left="426" w:hanging="142"/>
        <w:rPr>
          <w:rFonts w:eastAsia="Calibri" w:cs="Arial"/>
          <w:spacing w:val="4"/>
          <w:sz w:val="20"/>
          <w:szCs w:val="20"/>
          <w:lang w:eastAsia="en-US"/>
        </w:rPr>
      </w:pPr>
      <w:r w:rsidRPr="00467E89">
        <w:rPr>
          <w:rFonts w:eastAsia="Calibri" w:cs="Arial"/>
          <w:spacing w:val="4"/>
          <w:sz w:val="20"/>
          <w:szCs w:val="20"/>
          <w:lang w:eastAsia="en-US"/>
        </w:rPr>
        <w:t xml:space="preserve">d) Spielverschiebung bis 21 Tage vor dem offiziellen Termin, wenn das Spiel vorgezogen wird </w:t>
      </w:r>
    </w:p>
    <w:p w14:paraId="49CA81C1" w14:textId="092DD5F8" w:rsidR="0084193B" w:rsidRPr="00467E89" w:rsidRDefault="00753965" w:rsidP="00753965">
      <w:pPr>
        <w:autoSpaceDE w:val="0"/>
        <w:autoSpaceDN w:val="0"/>
        <w:adjustRightInd w:val="0"/>
        <w:spacing w:line="276" w:lineRule="auto"/>
        <w:ind w:left="426" w:hanging="142"/>
        <w:rPr>
          <w:rFonts w:eastAsia="Calibri" w:cs="Arial"/>
          <w:spacing w:val="4"/>
          <w:sz w:val="20"/>
          <w:szCs w:val="20"/>
          <w:lang w:eastAsia="en-US"/>
        </w:rPr>
      </w:pPr>
      <w:r w:rsidRPr="00467E89">
        <w:rPr>
          <w:rFonts w:eastAsia="Calibri" w:cs="Arial"/>
          <w:spacing w:val="4"/>
          <w:sz w:val="20"/>
          <w:szCs w:val="20"/>
          <w:lang w:eastAsia="en-US"/>
        </w:rPr>
        <w:t>e) Ein Cupspiel hat Vorrang vor einem Meisterschaftsspiel</w:t>
      </w:r>
      <w:r w:rsidR="00A97759" w:rsidRPr="00467E89">
        <w:rPr>
          <w:rFonts w:eastAsia="Calibri" w:cs="Arial"/>
          <w:spacing w:val="4"/>
          <w:sz w:val="20"/>
          <w:szCs w:val="20"/>
          <w:lang w:eastAsia="en-US"/>
        </w:rPr>
        <w:t>.</w:t>
      </w:r>
      <w:r w:rsidR="0084193B" w:rsidRPr="00467E89">
        <w:rPr>
          <w:rFonts w:eastAsia="Calibri" w:cs="Arial"/>
          <w:spacing w:val="4"/>
          <w:sz w:val="20"/>
          <w:szCs w:val="20"/>
          <w:lang w:eastAsia="en-US"/>
        </w:rPr>
        <w:t xml:space="preserve"> </w:t>
      </w:r>
    </w:p>
    <w:p w14:paraId="061FFF64" w14:textId="100F3EF6" w:rsidR="00A97759" w:rsidRDefault="0084193B" w:rsidP="00CA2ADB">
      <w:pPr>
        <w:autoSpaceDE w:val="0"/>
        <w:autoSpaceDN w:val="0"/>
        <w:adjustRightInd w:val="0"/>
        <w:spacing w:line="276" w:lineRule="auto"/>
        <w:rPr>
          <w:rFonts w:eastAsia="Calibri" w:cs="Arial"/>
          <w:spacing w:val="4"/>
          <w:sz w:val="20"/>
          <w:szCs w:val="20"/>
          <w:lang w:eastAsia="en-US"/>
        </w:rPr>
      </w:pPr>
      <w:r w:rsidRPr="00A97759">
        <w:rPr>
          <w:rFonts w:eastAsia="Calibri" w:cs="Arial"/>
          <w:spacing w:val="4"/>
          <w:sz w:val="20"/>
          <w:szCs w:val="20"/>
          <w:lang w:eastAsia="en-US"/>
        </w:rPr>
        <w:t>Gemäss Artikel 187 Absatz 2 WR SFV kann gegen Entscheide, welche</w:t>
      </w:r>
      <w:r w:rsidR="00A97759">
        <w:rPr>
          <w:rFonts w:eastAsia="Calibri" w:cs="Arial"/>
          <w:spacing w:val="4"/>
          <w:sz w:val="20"/>
          <w:szCs w:val="20"/>
          <w:lang w:eastAsia="en-US"/>
        </w:rPr>
        <w:t xml:space="preserve"> </w:t>
      </w:r>
      <w:r w:rsidRPr="00A97759">
        <w:rPr>
          <w:rFonts w:eastAsia="Calibri" w:cs="Arial"/>
          <w:spacing w:val="4"/>
          <w:sz w:val="20"/>
          <w:szCs w:val="20"/>
          <w:lang w:eastAsia="en-US"/>
        </w:rPr>
        <w:t>den Spielkalender und die Verschiebung von Spielen betreffen, nicht</w:t>
      </w:r>
      <w:r w:rsidR="00A97759">
        <w:rPr>
          <w:rFonts w:eastAsia="Calibri" w:cs="Arial"/>
          <w:spacing w:val="4"/>
          <w:sz w:val="20"/>
          <w:szCs w:val="20"/>
          <w:lang w:eastAsia="en-US"/>
        </w:rPr>
        <w:t xml:space="preserve"> </w:t>
      </w:r>
      <w:r w:rsidRPr="00A97759">
        <w:rPr>
          <w:rFonts w:eastAsia="Calibri" w:cs="Arial"/>
          <w:spacing w:val="4"/>
          <w:sz w:val="20"/>
          <w:szCs w:val="20"/>
          <w:lang w:eastAsia="en-US"/>
        </w:rPr>
        <w:t>rekurriert oder Einsprache erhoben werden.</w:t>
      </w:r>
    </w:p>
    <w:p w14:paraId="3F7C9BAC" w14:textId="77777777" w:rsidR="00A97759" w:rsidRDefault="00A97759" w:rsidP="00CA2ADB">
      <w:pPr>
        <w:autoSpaceDE w:val="0"/>
        <w:autoSpaceDN w:val="0"/>
        <w:adjustRightInd w:val="0"/>
        <w:spacing w:line="276" w:lineRule="auto"/>
        <w:rPr>
          <w:rFonts w:eastAsia="Calibri" w:cs="Arial"/>
          <w:spacing w:val="4"/>
          <w:sz w:val="20"/>
          <w:szCs w:val="20"/>
          <w:lang w:eastAsia="en-US"/>
        </w:rPr>
      </w:pPr>
    </w:p>
    <w:p w14:paraId="4CBF1819" w14:textId="33004E9B" w:rsidR="0084193B" w:rsidRPr="00A97759" w:rsidRDefault="0084193B" w:rsidP="00CA2ADB">
      <w:pPr>
        <w:autoSpaceDE w:val="0"/>
        <w:autoSpaceDN w:val="0"/>
        <w:adjustRightInd w:val="0"/>
        <w:spacing w:line="276" w:lineRule="auto"/>
        <w:rPr>
          <w:rFonts w:eastAsia="Calibri" w:cs="Arial"/>
          <w:b/>
          <w:bCs/>
          <w:spacing w:val="4"/>
          <w:sz w:val="20"/>
          <w:szCs w:val="20"/>
          <w:lang w:eastAsia="en-US"/>
        </w:rPr>
      </w:pPr>
      <w:r w:rsidRPr="00A97759">
        <w:rPr>
          <w:rFonts w:eastAsia="Calibri" w:cs="Arial"/>
          <w:b/>
          <w:bCs/>
          <w:spacing w:val="4"/>
          <w:sz w:val="20"/>
          <w:szCs w:val="20"/>
          <w:lang w:eastAsia="en-US"/>
        </w:rPr>
        <w:t>Kurzfristige Spielverschiebungen</w:t>
      </w:r>
    </w:p>
    <w:p w14:paraId="13728689" w14:textId="23ADA270" w:rsidR="0084193B" w:rsidRPr="00A97759" w:rsidRDefault="0084193B" w:rsidP="00CA2ADB">
      <w:pPr>
        <w:autoSpaceDE w:val="0"/>
        <w:autoSpaceDN w:val="0"/>
        <w:adjustRightInd w:val="0"/>
        <w:spacing w:line="276" w:lineRule="auto"/>
        <w:rPr>
          <w:rFonts w:eastAsia="Calibri" w:cs="Arial"/>
          <w:spacing w:val="4"/>
          <w:sz w:val="20"/>
          <w:szCs w:val="20"/>
          <w:lang w:eastAsia="en-US"/>
        </w:rPr>
      </w:pPr>
      <w:r w:rsidRPr="00A97759">
        <w:rPr>
          <w:rFonts w:eastAsia="Calibri" w:cs="Arial"/>
          <w:spacing w:val="4"/>
          <w:sz w:val="20"/>
          <w:szCs w:val="20"/>
          <w:lang w:eastAsia="en-US"/>
        </w:rPr>
        <w:t>Kurzfristige Spielverschiebungen sind Anträge, welche erst 10 Tage oder</w:t>
      </w:r>
      <w:r w:rsidR="00A97759">
        <w:rPr>
          <w:rFonts w:eastAsia="Calibri" w:cs="Arial"/>
          <w:spacing w:val="4"/>
          <w:sz w:val="20"/>
          <w:szCs w:val="20"/>
          <w:lang w:eastAsia="en-US"/>
        </w:rPr>
        <w:t xml:space="preserve"> </w:t>
      </w:r>
      <w:r w:rsidRPr="00A97759">
        <w:rPr>
          <w:rFonts w:eastAsia="Calibri" w:cs="Arial"/>
          <w:spacing w:val="4"/>
          <w:sz w:val="20"/>
          <w:szCs w:val="20"/>
          <w:lang w:eastAsia="en-US"/>
        </w:rPr>
        <w:t>weniger vor dem offiziellen Spieltermin mittels Clubcorner eingereicht</w:t>
      </w:r>
      <w:r w:rsidR="00A97759">
        <w:rPr>
          <w:rFonts w:eastAsia="Calibri" w:cs="Arial"/>
          <w:spacing w:val="4"/>
          <w:sz w:val="20"/>
          <w:szCs w:val="20"/>
          <w:lang w:eastAsia="en-US"/>
        </w:rPr>
        <w:t xml:space="preserve"> </w:t>
      </w:r>
      <w:r w:rsidRPr="00A97759">
        <w:rPr>
          <w:rFonts w:eastAsia="Calibri" w:cs="Arial"/>
          <w:spacing w:val="4"/>
          <w:sz w:val="20"/>
          <w:szCs w:val="20"/>
          <w:lang w:eastAsia="en-US"/>
        </w:rPr>
        <w:t>werden. Der Heimklub ist dabei verpflichtet, die Verfügbarkeit des</w:t>
      </w:r>
    </w:p>
    <w:p w14:paraId="70961B15" w14:textId="109DC428" w:rsidR="0084193B" w:rsidRPr="00A97759" w:rsidRDefault="0084193B" w:rsidP="00CA2ADB">
      <w:pPr>
        <w:autoSpaceDE w:val="0"/>
        <w:autoSpaceDN w:val="0"/>
        <w:adjustRightInd w:val="0"/>
        <w:spacing w:line="276" w:lineRule="auto"/>
        <w:rPr>
          <w:rFonts w:eastAsia="Calibri" w:cs="Arial"/>
          <w:spacing w:val="4"/>
          <w:sz w:val="20"/>
          <w:szCs w:val="20"/>
          <w:lang w:eastAsia="en-US"/>
        </w:rPr>
      </w:pPr>
      <w:r w:rsidRPr="00A97759">
        <w:rPr>
          <w:rFonts w:eastAsia="Calibri" w:cs="Arial"/>
          <w:spacing w:val="4"/>
          <w:sz w:val="20"/>
          <w:szCs w:val="20"/>
          <w:lang w:eastAsia="en-US"/>
        </w:rPr>
        <w:t>aufgebotenen Schiedsrichters zu erfragen, sofern das Spiel innerhalb der</w:t>
      </w:r>
      <w:r w:rsidR="00A97759">
        <w:rPr>
          <w:rFonts w:eastAsia="Calibri" w:cs="Arial"/>
          <w:spacing w:val="4"/>
          <w:sz w:val="20"/>
          <w:szCs w:val="20"/>
          <w:lang w:eastAsia="en-US"/>
        </w:rPr>
        <w:t xml:space="preserve"> </w:t>
      </w:r>
      <w:proofErr w:type="spellStart"/>
      <w:r w:rsidRPr="00A97759">
        <w:rPr>
          <w:rFonts w:eastAsia="Calibri" w:cs="Arial"/>
          <w:spacing w:val="4"/>
          <w:sz w:val="20"/>
          <w:szCs w:val="20"/>
          <w:lang w:eastAsia="en-US"/>
        </w:rPr>
        <w:t>Aufgebotsperiode</w:t>
      </w:r>
      <w:proofErr w:type="spellEnd"/>
      <w:r w:rsidRPr="00A97759">
        <w:rPr>
          <w:rFonts w:eastAsia="Calibri" w:cs="Arial"/>
          <w:spacing w:val="4"/>
          <w:sz w:val="20"/>
          <w:szCs w:val="20"/>
          <w:lang w:eastAsia="en-US"/>
        </w:rPr>
        <w:t xml:space="preserve"> von 10 Tagen wieder angesetzt werden soll. Das</w:t>
      </w:r>
      <w:r w:rsidR="00A97759">
        <w:rPr>
          <w:rFonts w:eastAsia="Calibri" w:cs="Arial"/>
          <w:spacing w:val="4"/>
          <w:sz w:val="20"/>
          <w:szCs w:val="20"/>
          <w:lang w:eastAsia="en-US"/>
        </w:rPr>
        <w:t xml:space="preserve"> </w:t>
      </w:r>
      <w:r w:rsidRPr="00A97759">
        <w:rPr>
          <w:rFonts w:eastAsia="Calibri" w:cs="Arial"/>
          <w:spacing w:val="4"/>
          <w:sz w:val="20"/>
          <w:szCs w:val="20"/>
          <w:lang w:eastAsia="en-US"/>
        </w:rPr>
        <w:t>Spielverschiebungsgesuch hat lückenlos die folgenden Angaben zu</w:t>
      </w:r>
    </w:p>
    <w:p w14:paraId="4999F19C" w14:textId="77777777" w:rsidR="0084193B" w:rsidRPr="00A97759" w:rsidRDefault="0084193B" w:rsidP="00CA2ADB">
      <w:pPr>
        <w:autoSpaceDE w:val="0"/>
        <w:autoSpaceDN w:val="0"/>
        <w:adjustRightInd w:val="0"/>
        <w:spacing w:line="276" w:lineRule="auto"/>
        <w:rPr>
          <w:rFonts w:eastAsia="Calibri" w:cs="Arial"/>
          <w:spacing w:val="4"/>
          <w:sz w:val="20"/>
          <w:szCs w:val="20"/>
          <w:lang w:eastAsia="en-US"/>
        </w:rPr>
      </w:pPr>
      <w:r w:rsidRPr="00A97759">
        <w:rPr>
          <w:rFonts w:eastAsia="Calibri" w:cs="Arial"/>
          <w:spacing w:val="4"/>
          <w:sz w:val="20"/>
          <w:szCs w:val="20"/>
          <w:lang w:eastAsia="en-US"/>
        </w:rPr>
        <w:t>beinhalten:</w:t>
      </w:r>
    </w:p>
    <w:p w14:paraId="31D6C69D" w14:textId="517FA13C" w:rsidR="0084193B" w:rsidRPr="00A97759" w:rsidRDefault="0084193B" w:rsidP="00CA2AD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pacing w:val="4"/>
          <w:sz w:val="20"/>
          <w:szCs w:val="20"/>
        </w:rPr>
      </w:pPr>
      <w:r w:rsidRPr="00A97759">
        <w:rPr>
          <w:rFonts w:ascii="Arial" w:hAnsi="Arial" w:cs="Arial"/>
          <w:spacing w:val="4"/>
          <w:sz w:val="20"/>
          <w:szCs w:val="20"/>
        </w:rPr>
        <w:t>Spielnummer, Paarung und neuer Spieltermin (inkl. Anspielzeit)</w:t>
      </w:r>
    </w:p>
    <w:p w14:paraId="178E3FD1" w14:textId="070517E6" w:rsidR="0084193B" w:rsidRPr="00A97759" w:rsidRDefault="0084193B" w:rsidP="00CA2AD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pacing w:val="4"/>
          <w:sz w:val="20"/>
          <w:szCs w:val="20"/>
        </w:rPr>
      </w:pPr>
      <w:r w:rsidRPr="00A97759">
        <w:rPr>
          <w:rFonts w:ascii="Arial" w:hAnsi="Arial" w:cs="Arial"/>
          <w:spacing w:val="4"/>
          <w:sz w:val="20"/>
          <w:szCs w:val="20"/>
        </w:rPr>
        <w:t>allfällig weitere geänderte Spieldaten (</w:t>
      </w:r>
      <w:proofErr w:type="spellStart"/>
      <w:r w:rsidRPr="00A97759">
        <w:rPr>
          <w:rFonts w:ascii="Arial" w:hAnsi="Arial" w:cs="Arial"/>
          <w:spacing w:val="4"/>
          <w:sz w:val="20"/>
          <w:szCs w:val="20"/>
        </w:rPr>
        <w:t>zB</w:t>
      </w:r>
      <w:proofErr w:type="spellEnd"/>
      <w:r w:rsidRPr="00A97759">
        <w:rPr>
          <w:rFonts w:ascii="Arial" w:hAnsi="Arial" w:cs="Arial"/>
          <w:spacing w:val="4"/>
          <w:sz w:val="20"/>
          <w:szCs w:val="20"/>
        </w:rPr>
        <w:t>. Spielort, Tenue usw.)</w:t>
      </w:r>
    </w:p>
    <w:p w14:paraId="4732F30B" w14:textId="68BADC04" w:rsidR="0084193B" w:rsidRPr="00A97759" w:rsidRDefault="0084193B" w:rsidP="00CA2AD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pacing w:val="4"/>
          <w:sz w:val="20"/>
          <w:szCs w:val="20"/>
        </w:rPr>
      </w:pPr>
      <w:r w:rsidRPr="00A97759">
        <w:rPr>
          <w:rFonts w:ascii="Arial" w:hAnsi="Arial" w:cs="Arial"/>
          <w:spacing w:val="4"/>
          <w:sz w:val="20"/>
          <w:szCs w:val="20"/>
        </w:rPr>
        <w:t>Begründung</w:t>
      </w:r>
    </w:p>
    <w:p w14:paraId="6548CD38" w14:textId="4C23C719" w:rsidR="0084193B" w:rsidRPr="00A97759" w:rsidRDefault="0084193B" w:rsidP="00CA2AD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pacing w:val="4"/>
          <w:sz w:val="20"/>
          <w:szCs w:val="20"/>
        </w:rPr>
      </w:pPr>
      <w:r w:rsidRPr="00A97759">
        <w:rPr>
          <w:rFonts w:ascii="Arial" w:hAnsi="Arial" w:cs="Arial"/>
          <w:spacing w:val="4"/>
          <w:sz w:val="20"/>
          <w:szCs w:val="20"/>
        </w:rPr>
        <w:t>Einwilligungserklärung des gegnerischen Vereins mittels</w:t>
      </w:r>
      <w:r w:rsidR="00A97759">
        <w:rPr>
          <w:rFonts w:ascii="Arial" w:hAnsi="Arial" w:cs="Arial"/>
          <w:spacing w:val="4"/>
          <w:sz w:val="20"/>
          <w:szCs w:val="20"/>
        </w:rPr>
        <w:t xml:space="preserve"> </w:t>
      </w:r>
      <w:r w:rsidRPr="00A97759">
        <w:rPr>
          <w:rFonts w:ascii="Arial" w:hAnsi="Arial" w:cs="Arial"/>
          <w:spacing w:val="4"/>
          <w:sz w:val="20"/>
          <w:szCs w:val="20"/>
        </w:rPr>
        <w:t>Namensangabe der entsprechenden Ansprechperson</w:t>
      </w:r>
    </w:p>
    <w:p w14:paraId="51FCF22F" w14:textId="71527C6F" w:rsidR="0084193B" w:rsidRPr="00A97759" w:rsidRDefault="0084193B" w:rsidP="00CA2AD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pacing w:val="4"/>
          <w:sz w:val="20"/>
          <w:szCs w:val="20"/>
        </w:rPr>
      </w:pPr>
      <w:r w:rsidRPr="00A97759">
        <w:rPr>
          <w:rFonts w:ascii="Arial" w:hAnsi="Arial" w:cs="Arial"/>
          <w:spacing w:val="4"/>
          <w:sz w:val="20"/>
          <w:szCs w:val="20"/>
        </w:rPr>
        <w:t>Information über die Verfügbarkeit des offiziellen Schiedsrichters (im</w:t>
      </w:r>
      <w:r w:rsidR="00A97759">
        <w:rPr>
          <w:rFonts w:ascii="Arial" w:hAnsi="Arial" w:cs="Arial"/>
          <w:spacing w:val="4"/>
          <w:sz w:val="20"/>
          <w:szCs w:val="20"/>
        </w:rPr>
        <w:t xml:space="preserve"> </w:t>
      </w:r>
      <w:r w:rsidRPr="00A97759">
        <w:rPr>
          <w:rFonts w:ascii="Arial" w:hAnsi="Arial" w:cs="Arial"/>
          <w:spacing w:val="4"/>
          <w:sz w:val="20"/>
          <w:szCs w:val="20"/>
        </w:rPr>
        <w:t xml:space="preserve">Falle einer kurzfristigen </w:t>
      </w:r>
      <w:r w:rsidR="00A97759">
        <w:rPr>
          <w:rFonts w:ascii="Arial" w:hAnsi="Arial" w:cs="Arial"/>
          <w:spacing w:val="4"/>
          <w:sz w:val="20"/>
          <w:szCs w:val="20"/>
        </w:rPr>
        <w:t>N</w:t>
      </w:r>
      <w:r w:rsidRPr="00A97759">
        <w:rPr>
          <w:rFonts w:ascii="Arial" w:hAnsi="Arial" w:cs="Arial"/>
          <w:spacing w:val="4"/>
          <w:sz w:val="20"/>
          <w:szCs w:val="20"/>
        </w:rPr>
        <w:t>euansetzung)</w:t>
      </w:r>
    </w:p>
    <w:p w14:paraId="3C06F203" w14:textId="45EBCB5D" w:rsidR="0084193B" w:rsidRPr="00A97759" w:rsidRDefault="0084193B" w:rsidP="00CA2ADB">
      <w:pPr>
        <w:autoSpaceDE w:val="0"/>
        <w:autoSpaceDN w:val="0"/>
        <w:adjustRightInd w:val="0"/>
        <w:spacing w:line="276" w:lineRule="auto"/>
        <w:rPr>
          <w:rFonts w:cs="Arial"/>
          <w:spacing w:val="4"/>
          <w:sz w:val="20"/>
          <w:szCs w:val="20"/>
        </w:rPr>
      </w:pPr>
      <w:r w:rsidRPr="00A97759">
        <w:rPr>
          <w:rFonts w:cs="Arial"/>
          <w:spacing w:val="4"/>
          <w:sz w:val="20"/>
          <w:szCs w:val="20"/>
        </w:rPr>
        <w:lastRenderedPageBreak/>
        <w:t>Kurzfristige Spielverschiebungen haben keinen Anspruch auf Bewilligung.</w:t>
      </w:r>
      <w:r w:rsidR="00A97759">
        <w:rPr>
          <w:rFonts w:cs="Arial"/>
          <w:spacing w:val="4"/>
          <w:sz w:val="20"/>
          <w:szCs w:val="20"/>
        </w:rPr>
        <w:t xml:space="preserve"> </w:t>
      </w:r>
      <w:r w:rsidRPr="00A97759">
        <w:rPr>
          <w:rFonts w:cs="Arial"/>
          <w:spacing w:val="4"/>
          <w:sz w:val="20"/>
          <w:szCs w:val="20"/>
        </w:rPr>
        <w:t>Im Falle einer Rückweisung wird der Verein schriftlich hierüber in</w:t>
      </w:r>
      <w:r w:rsidR="00A97759">
        <w:rPr>
          <w:rFonts w:cs="Arial"/>
          <w:spacing w:val="4"/>
          <w:sz w:val="20"/>
          <w:szCs w:val="20"/>
        </w:rPr>
        <w:t xml:space="preserve"> </w:t>
      </w:r>
      <w:r w:rsidRPr="00A97759">
        <w:rPr>
          <w:rFonts w:cs="Arial"/>
          <w:spacing w:val="4"/>
          <w:sz w:val="20"/>
          <w:szCs w:val="20"/>
        </w:rPr>
        <w:t>Kenntnis gesetzt. Kurzfristige Spielverschiebungen sind gebührenpflichtig.</w:t>
      </w:r>
    </w:p>
    <w:p w14:paraId="0DB7F188" w14:textId="0C0D89B3" w:rsidR="0084193B" w:rsidRPr="00A97759" w:rsidRDefault="0084193B" w:rsidP="00CA2ADB">
      <w:pPr>
        <w:autoSpaceDE w:val="0"/>
        <w:autoSpaceDN w:val="0"/>
        <w:adjustRightInd w:val="0"/>
        <w:spacing w:line="276" w:lineRule="auto"/>
        <w:rPr>
          <w:rFonts w:cs="Arial"/>
          <w:spacing w:val="4"/>
          <w:sz w:val="20"/>
          <w:szCs w:val="20"/>
        </w:rPr>
      </w:pPr>
      <w:r w:rsidRPr="00A97759">
        <w:rPr>
          <w:rFonts w:cs="Arial"/>
          <w:spacing w:val="4"/>
          <w:sz w:val="20"/>
          <w:szCs w:val="20"/>
        </w:rPr>
        <w:t>Weiter ist der Heimverein verpflichtet, einen bereits aufgebotenen</w:t>
      </w:r>
      <w:r w:rsidR="00A97759">
        <w:rPr>
          <w:rFonts w:cs="Arial"/>
          <w:spacing w:val="4"/>
          <w:sz w:val="20"/>
          <w:szCs w:val="20"/>
        </w:rPr>
        <w:t xml:space="preserve"> </w:t>
      </w:r>
      <w:r w:rsidRPr="00A97759">
        <w:rPr>
          <w:rFonts w:cs="Arial"/>
          <w:spacing w:val="4"/>
          <w:sz w:val="20"/>
          <w:szCs w:val="20"/>
        </w:rPr>
        <w:t>Schiedsrichter in jedem Fall rechtzeitig über die Spielverschiebung zu</w:t>
      </w:r>
      <w:r w:rsidR="00A97759">
        <w:rPr>
          <w:rFonts w:cs="Arial"/>
          <w:spacing w:val="4"/>
          <w:sz w:val="20"/>
          <w:szCs w:val="20"/>
        </w:rPr>
        <w:t xml:space="preserve"> </w:t>
      </w:r>
      <w:r w:rsidRPr="00A97759">
        <w:rPr>
          <w:rFonts w:cs="Arial"/>
          <w:spacing w:val="4"/>
          <w:sz w:val="20"/>
          <w:szCs w:val="20"/>
        </w:rPr>
        <w:t>orientieren. Für kurzfristige Spielabsagen (ausser witterungsbedingte) gilt</w:t>
      </w:r>
      <w:r w:rsidR="00A97759">
        <w:rPr>
          <w:rFonts w:cs="Arial"/>
          <w:spacing w:val="4"/>
          <w:sz w:val="20"/>
          <w:szCs w:val="20"/>
        </w:rPr>
        <w:t xml:space="preserve"> </w:t>
      </w:r>
      <w:r w:rsidRPr="00A97759">
        <w:rPr>
          <w:rFonts w:cs="Arial"/>
          <w:spacing w:val="4"/>
          <w:sz w:val="20"/>
          <w:szCs w:val="20"/>
        </w:rPr>
        <w:t>die folgende besondere Regelung:</w:t>
      </w:r>
    </w:p>
    <w:p w14:paraId="711725AD" w14:textId="7EA17459" w:rsidR="0084193B" w:rsidRDefault="0084193B" w:rsidP="00CA2AD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eastAsia="Times New Roman" w:hAnsi="Arial" w:cs="Arial"/>
          <w:spacing w:val="4"/>
          <w:sz w:val="20"/>
          <w:szCs w:val="20"/>
          <w:lang w:eastAsia="de-CH"/>
        </w:rPr>
      </w:pPr>
      <w:r w:rsidRPr="00A97759">
        <w:rPr>
          <w:rFonts w:ascii="Arial" w:eastAsia="Times New Roman" w:hAnsi="Arial" w:cs="Arial"/>
          <w:spacing w:val="4"/>
          <w:sz w:val="20"/>
          <w:szCs w:val="20"/>
          <w:lang w:eastAsia="de-CH"/>
        </w:rPr>
        <w:t>Spielabsagen am Vortag des Spiels bzw. am Spieltag werden nicht</w:t>
      </w:r>
      <w:r w:rsidR="00A97759" w:rsidRPr="00A97759">
        <w:rPr>
          <w:rFonts w:ascii="Arial" w:eastAsia="Times New Roman" w:hAnsi="Arial" w:cs="Arial"/>
          <w:spacing w:val="4"/>
          <w:sz w:val="20"/>
          <w:szCs w:val="20"/>
          <w:lang w:eastAsia="de-CH"/>
        </w:rPr>
        <w:t xml:space="preserve"> </w:t>
      </w:r>
      <w:r w:rsidRPr="00A97759">
        <w:rPr>
          <w:rFonts w:ascii="Arial" w:eastAsia="Times New Roman" w:hAnsi="Arial" w:cs="Arial"/>
          <w:spacing w:val="4"/>
          <w:sz w:val="20"/>
          <w:szCs w:val="20"/>
          <w:lang w:eastAsia="de-CH"/>
        </w:rPr>
        <w:t>akzeptiert und mit Forfait zu Ungunsten der nicht zum Spiel</w:t>
      </w:r>
      <w:r w:rsidR="00A97759" w:rsidRPr="00A97759">
        <w:rPr>
          <w:rFonts w:ascii="Arial" w:eastAsia="Times New Roman" w:hAnsi="Arial" w:cs="Arial"/>
          <w:spacing w:val="4"/>
          <w:sz w:val="20"/>
          <w:szCs w:val="20"/>
          <w:lang w:eastAsia="de-CH"/>
        </w:rPr>
        <w:t xml:space="preserve"> </w:t>
      </w:r>
      <w:r w:rsidRPr="00A97759">
        <w:rPr>
          <w:rFonts w:ascii="Arial" w:eastAsia="Times New Roman" w:hAnsi="Arial" w:cs="Arial"/>
          <w:spacing w:val="4"/>
          <w:sz w:val="20"/>
          <w:szCs w:val="20"/>
          <w:lang w:eastAsia="de-CH"/>
        </w:rPr>
        <w:t>antretenden Team gewertet. Diese Regelung betrifft sämtliche</w:t>
      </w:r>
      <w:r w:rsidR="00A97759">
        <w:rPr>
          <w:rFonts w:ascii="Arial" w:eastAsia="Times New Roman" w:hAnsi="Arial" w:cs="Arial"/>
          <w:spacing w:val="4"/>
          <w:sz w:val="20"/>
          <w:szCs w:val="20"/>
          <w:lang w:eastAsia="de-CH"/>
        </w:rPr>
        <w:t xml:space="preserve"> </w:t>
      </w:r>
      <w:r w:rsidRPr="00A97759">
        <w:rPr>
          <w:rFonts w:ascii="Arial" w:eastAsia="Times New Roman" w:hAnsi="Arial" w:cs="Arial"/>
          <w:spacing w:val="4"/>
          <w:sz w:val="20"/>
          <w:szCs w:val="20"/>
          <w:lang w:eastAsia="de-CH"/>
        </w:rPr>
        <w:t>Kategorien.</w:t>
      </w:r>
    </w:p>
    <w:p w14:paraId="72F68D17" w14:textId="77777777" w:rsidR="00452412" w:rsidRPr="00A97759" w:rsidRDefault="00452412" w:rsidP="00CA2ADB">
      <w:pPr>
        <w:pStyle w:val="Listenabsatz"/>
        <w:autoSpaceDE w:val="0"/>
        <w:autoSpaceDN w:val="0"/>
        <w:adjustRightInd w:val="0"/>
        <w:spacing w:line="276" w:lineRule="auto"/>
        <w:ind w:left="284"/>
        <w:rPr>
          <w:rFonts w:ascii="Arial" w:eastAsia="Times New Roman" w:hAnsi="Arial" w:cs="Arial"/>
          <w:spacing w:val="4"/>
          <w:sz w:val="20"/>
          <w:szCs w:val="20"/>
          <w:lang w:eastAsia="de-CH"/>
        </w:rPr>
      </w:pPr>
    </w:p>
    <w:p w14:paraId="200D4EC4" w14:textId="434B31E3" w:rsidR="0084193B" w:rsidRPr="00A97759" w:rsidRDefault="0084193B" w:rsidP="00CA2ADB">
      <w:pPr>
        <w:autoSpaceDE w:val="0"/>
        <w:autoSpaceDN w:val="0"/>
        <w:adjustRightInd w:val="0"/>
        <w:spacing w:line="276" w:lineRule="auto"/>
        <w:rPr>
          <w:rFonts w:eastAsia="Calibri" w:cs="Arial"/>
          <w:b/>
          <w:bCs/>
          <w:spacing w:val="4"/>
          <w:sz w:val="20"/>
          <w:szCs w:val="20"/>
          <w:lang w:eastAsia="en-US"/>
        </w:rPr>
      </w:pPr>
      <w:r w:rsidRPr="00A97759">
        <w:rPr>
          <w:rFonts w:eastAsia="Calibri" w:cs="Arial"/>
          <w:b/>
          <w:bCs/>
          <w:spacing w:val="4"/>
          <w:sz w:val="20"/>
          <w:szCs w:val="20"/>
          <w:lang w:eastAsia="en-US"/>
        </w:rPr>
        <w:t>Witterungsbedingte Neuansetzungen</w:t>
      </w:r>
    </w:p>
    <w:p w14:paraId="533A0030" w14:textId="7A234109" w:rsidR="001749CC" w:rsidRPr="00A97759" w:rsidRDefault="001749CC" w:rsidP="001749CC">
      <w:pPr>
        <w:autoSpaceDE w:val="0"/>
        <w:autoSpaceDN w:val="0"/>
        <w:adjustRightInd w:val="0"/>
        <w:spacing w:line="276" w:lineRule="auto"/>
        <w:rPr>
          <w:rFonts w:eastAsia="Calibri" w:cs="Arial"/>
          <w:spacing w:val="4"/>
          <w:sz w:val="20"/>
          <w:szCs w:val="20"/>
          <w:lang w:eastAsia="en-US"/>
        </w:rPr>
      </w:pPr>
      <w:r w:rsidRPr="001749CC">
        <w:rPr>
          <w:rFonts w:cs="Arial"/>
          <w:spacing w:val="4"/>
          <w:sz w:val="20"/>
          <w:szCs w:val="20"/>
        </w:rPr>
        <w:t>Muss ein Wettspiel witterungsbedingt verschoben werden, orientiert der Heimverein das gegnerische Team sowie den Schiedsrichter über die Spielabsage. Bei witterungsbedingter Beeinträchtigung der</w:t>
      </w:r>
      <w:r w:rsidRPr="00A97759">
        <w:rPr>
          <w:rFonts w:eastAsia="Calibri" w:cs="Arial"/>
          <w:spacing w:val="4"/>
          <w:sz w:val="20"/>
          <w:szCs w:val="20"/>
          <w:lang w:eastAsia="en-US"/>
        </w:rPr>
        <w:t xml:space="preserve"> Spielfelder</w:t>
      </w:r>
      <w:r>
        <w:rPr>
          <w:rFonts w:eastAsia="Calibri" w:cs="Arial"/>
          <w:spacing w:val="4"/>
          <w:sz w:val="20"/>
          <w:szCs w:val="20"/>
          <w:lang w:eastAsia="en-US"/>
        </w:rPr>
        <w:t xml:space="preserve"> </w:t>
      </w:r>
      <w:r w:rsidRPr="00A97759">
        <w:rPr>
          <w:rFonts w:eastAsia="Calibri" w:cs="Arial"/>
          <w:spacing w:val="4"/>
          <w:sz w:val="20"/>
          <w:szCs w:val="20"/>
          <w:lang w:eastAsia="en-US"/>
        </w:rPr>
        <w:t>gelten für die Austragung von Meisterschaftsspielen die Prioritäten</w:t>
      </w:r>
      <w:r>
        <w:rPr>
          <w:rFonts w:eastAsia="Calibri" w:cs="Arial"/>
          <w:spacing w:val="4"/>
          <w:sz w:val="20"/>
          <w:szCs w:val="20"/>
          <w:lang w:eastAsia="en-US"/>
        </w:rPr>
        <w:t xml:space="preserve"> </w:t>
      </w:r>
      <w:r w:rsidRPr="00A97759">
        <w:rPr>
          <w:rFonts w:eastAsia="Calibri" w:cs="Arial"/>
          <w:spacing w:val="4"/>
          <w:sz w:val="20"/>
          <w:szCs w:val="20"/>
          <w:lang w:eastAsia="en-US"/>
        </w:rPr>
        <w:t>gemäss Art. 28 WR. Anschliessend ist der Heimverein verpflichtet</w:t>
      </w:r>
      <w:r>
        <w:rPr>
          <w:rFonts w:eastAsia="Calibri" w:cs="Arial"/>
          <w:spacing w:val="4"/>
          <w:sz w:val="20"/>
          <w:szCs w:val="20"/>
          <w:lang w:eastAsia="en-US"/>
        </w:rPr>
        <w:t xml:space="preserve"> </w:t>
      </w:r>
      <w:r w:rsidRPr="00A97759">
        <w:rPr>
          <w:rFonts w:eastAsia="Calibri" w:cs="Arial"/>
          <w:spacing w:val="4"/>
          <w:sz w:val="20"/>
          <w:szCs w:val="20"/>
          <w:lang w:eastAsia="en-US"/>
        </w:rPr>
        <w:t>mittels Clubcorner innerhalb von 5 Arbeitstagen</w:t>
      </w:r>
      <w:r>
        <w:rPr>
          <w:rFonts w:eastAsia="Calibri" w:cs="Arial"/>
          <w:spacing w:val="4"/>
          <w:sz w:val="20"/>
          <w:szCs w:val="20"/>
          <w:lang w:eastAsia="en-US"/>
        </w:rPr>
        <w:t xml:space="preserve"> </w:t>
      </w:r>
      <w:r w:rsidRPr="00A97759">
        <w:rPr>
          <w:rFonts w:eastAsia="Calibri" w:cs="Arial"/>
          <w:spacing w:val="4"/>
          <w:sz w:val="20"/>
          <w:szCs w:val="20"/>
          <w:lang w:eastAsia="en-US"/>
        </w:rPr>
        <w:t>den neuen Spieltermin zusammen mit den folgenden Angaben</w:t>
      </w:r>
      <w:r>
        <w:rPr>
          <w:rFonts w:eastAsia="Calibri" w:cs="Arial"/>
          <w:spacing w:val="4"/>
          <w:sz w:val="20"/>
          <w:szCs w:val="20"/>
          <w:lang w:eastAsia="en-US"/>
        </w:rPr>
        <w:t xml:space="preserve"> </w:t>
      </w:r>
      <w:r w:rsidRPr="00A97759">
        <w:rPr>
          <w:rFonts w:eastAsia="Calibri" w:cs="Arial"/>
          <w:spacing w:val="4"/>
          <w:sz w:val="20"/>
          <w:szCs w:val="20"/>
          <w:lang w:eastAsia="en-US"/>
        </w:rPr>
        <w:t>mitzuteilen:</w:t>
      </w:r>
    </w:p>
    <w:p w14:paraId="73260C53" w14:textId="77777777" w:rsidR="001749CC" w:rsidRDefault="001749CC" w:rsidP="001749CC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0"/>
          <w:szCs w:val="20"/>
        </w:rPr>
      </w:pPr>
    </w:p>
    <w:p w14:paraId="15B3B2A8" w14:textId="77777777" w:rsidR="001749CC" w:rsidRPr="00A97759" w:rsidRDefault="001749CC" w:rsidP="001749C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pacing w:val="4"/>
          <w:sz w:val="20"/>
          <w:szCs w:val="20"/>
        </w:rPr>
      </w:pPr>
      <w:r w:rsidRPr="00A97759">
        <w:rPr>
          <w:rFonts w:ascii="Arial" w:hAnsi="Arial" w:cs="Arial"/>
          <w:spacing w:val="4"/>
          <w:sz w:val="20"/>
          <w:szCs w:val="20"/>
        </w:rPr>
        <w:t>Spielnummer, Paarung und neuer Spieltermin (inkl. Anspielzeit)</w:t>
      </w:r>
    </w:p>
    <w:p w14:paraId="29D99D17" w14:textId="77777777" w:rsidR="001749CC" w:rsidRPr="00A97759" w:rsidRDefault="001749CC" w:rsidP="001749C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pacing w:val="4"/>
          <w:sz w:val="20"/>
          <w:szCs w:val="20"/>
        </w:rPr>
      </w:pPr>
      <w:r w:rsidRPr="00A97759">
        <w:rPr>
          <w:rFonts w:ascii="Arial" w:hAnsi="Arial" w:cs="Arial"/>
          <w:spacing w:val="4"/>
          <w:sz w:val="20"/>
          <w:szCs w:val="20"/>
        </w:rPr>
        <w:t>allfällig weitere geänderte Spieldaten (</w:t>
      </w:r>
      <w:proofErr w:type="spellStart"/>
      <w:r w:rsidRPr="00A97759">
        <w:rPr>
          <w:rFonts w:ascii="Arial" w:hAnsi="Arial" w:cs="Arial"/>
          <w:spacing w:val="4"/>
          <w:sz w:val="20"/>
          <w:szCs w:val="20"/>
        </w:rPr>
        <w:t>zB</w:t>
      </w:r>
      <w:proofErr w:type="spellEnd"/>
      <w:r w:rsidRPr="00A97759">
        <w:rPr>
          <w:rFonts w:ascii="Arial" w:hAnsi="Arial" w:cs="Arial"/>
          <w:spacing w:val="4"/>
          <w:sz w:val="20"/>
          <w:szCs w:val="20"/>
        </w:rPr>
        <w:t>. Spielort, Tenue usw.)</w:t>
      </w:r>
    </w:p>
    <w:p w14:paraId="1C6C4ED4" w14:textId="77777777" w:rsidR="001749CC" w:rsidRDefault="001749CC" w:rsidP="001749C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pacing w:val="4"/>
          <w:sz w:val="20"/>
          <w:szCs w:val="20"/>
        </w:rPr>
      </w:pPr>
      <w:r w:rsidRPr="00A97759">
        <w:rPr>
          <w:rFonts w:ascii="Arial" w:hAnsi="Arial" w:cs="Arial"/>
          <w:spacing w:val="4"/>
          <w:sz w:val="20"/>
          <w:szCs w:val="20"/>
        </w:rPr>
        <w:t xml:space="preserve">Einwilligungserklärung des gegnerischen Vereins mittels Namensangabe der entsprechenden Ansprechperson </w:t>
      </w:r>
    </w:p>
    <w:p w14:paraId="0218DBD5" w14:textId="77777777" w:rsidR="001749CC" w:rsidRDefault="001749CC" w:rsidP="001749CC">
      <w:pPr>
        <w:autoSpaceDE w:val="0"/>
        <w:autoSpaceDN w:val="0"/>
        <w:adjustRightInd w:val="0"/>
        <w:spacing w:line="276" w:lineRule="auto"/>
        <w:rPr>
          <w:rFonts w:cs="Arial"/>
          <w:spacing w:val="4"/>
          <w:sz w:val="20"/>
          <w:szCs w:val="20"/>
        </w:rPr>
      </w:pPr>
    </w:p>
    <w:p w14:paraId="0EB6326E" w14:textId="77777777" w:rsidR="001749CC" w:rsidRPr="009D4981" w:rsidRDefault="001749CC" w:rsidP="001749CC">
      <w:pPr>
        <w:autoSpaceDE w:val="0"/>
        <w:autoSpaceDN w:val="0"/>
        <w:adjustRightInd w:val="0"/>
        <w:spacing w:line="276" w:lineRule="auto"/>
        <w:rPr>
          <w:rFonts w:cs="Arial"/>
          <w:spacing w:val="4"/>
          <w:sz w:val="20"/>
          <w:szCs w:val="20"/>
        </w:rPr>
      </w:pPr>
      <w:r w:rsidRPr="009D4981">
        <w:rPr>
          <w:rFonts w:cs="Arial"/>
          <w:spacing w:val="4"/>
          <w:sz w:val="20"/>
          <w:szCs w:val="20"/>
        </w:rPr>
        <w:t>Wichtig: Anlässlich einer anstehenden witterungsbedingten Spielverschiebung gilt der Grundsatz, dass die Vereine alles Zumutbare zu unternehmen haben, um ein Wettspiel trotzdem durchführen zu können (</w:t>
      </w:r>
      <w:proofErr w:type="spellStart"/>
      <w:r w:rsidRPr="009D4981">
        <w:rPr>
          <w:rFonts w:cs="Arial"/>
          <w:spacing w:val="4"/>
          <w:sz w:val="20"/>
          <w:szCs w:val="20"/>
        </w:rPr>
        <w:t>zB</w:t>
      </w:r>
      <w:proofErr w:type="spellEnd"/>
      <w:r w:rsidRPr="009D4981">
        <w:rPr>
          <w:rFonts w:cs="Arial"/>
          <w:spacing w:val="4"/>
          <w:sz w:val="20"/>
          <w:szCs w:val="20"/>
        </w:rPr>
        <w:t>. Wechsel auf ein anderes Terrain, Spielumkehrung usw.).</w:t>
      </w:r>
    </w:p>
    <w:p w14:paraId="41BD4BF7" w14:textId="161826FD" w:rsidR="0084193B" w:rsidRDefault="0084193B" w:rsidP="0084193B">
      <w:pPr>
        <w:autoSpaceDE w:val="0"/>
        <w:autoSpaceDN w:val="0"/>
        <w:adjustRightInd w:val="0"/>
        <w:rPr>
          <w:rFonts w:cs="Arial"/>
          <w:spacing w:val="4"/>
          <w:sz w:val="20"/>
          <w:szCs w:val="20"/>
        </w:rPr>
      </w:pPr>
    </w:p>
    <w:sectPr w:rsidR="0084193B" w:rsidSect="001749CC">
      <w:headerReference w:type="default" r:id="rId8"/>
      <w:footerReference w:type="default" r:id="rId9"/>
      <w:type w:val="continuous"/>
      <w:pgSz w:w="11906" w:h="16838"/>
      <w:pgMar w:top="1985" w:right="707" w:bottom="567" w:left="85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FF3E7" w14:textId="77777777" w:rsidR="00015FB7" w:rsidRDefault="00015FB7">
      <w:r>
        <w:separator/>
      </w:r>
    </w:p>
  </w:endnote>
  <w:endnote w:type="continuationSeparator" w:id="0">
    <w:p w14:paraId="0828A1CE" w14:textId="77777777" w:rsidR="00015FB7" w:rsidRDefault="0001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50" w:type="dxa"/>
      <w:tblLook w:val="04A0" w:firstRow="1" w:lastRow="0" w:firstColumn="1" w:lastColumn="0" w:noHBand="0" w:noVBand="1"/>
    </w:tblPr>
    <w:tblGrid>
      <w:gridCol w:w="3936"/>
      <w:gridCol w:w="2693"/>
      <w:gridCol w:w="3921"/>
    </w:tblGrid>
    <w:tr w:rsidR="00203F37" w:rsidRPr="00EC4D25" w14:paraId="2A157259" w14:textId="77777777" w:rsidTr="004074D5">
      <w:trPr>
        <w:trHeight w:hRule="exact" w:val="494"/>
      </w:trPr>
      <w:tc>
        <w:tcPr>
          <w:tcW w:w="3936" w:type="dxa"/>
          <w:shd w:val="clear" w:color="auto" w:fill="auto"/>
          <w:vAlign w:val="bottom"/>
        </w:tcPr>
        <w:p w14:paraId="095FF15E" w14:textId="63238DB6" w:rsidR="00203F37" w:rsidRPr="00DA4456" w:rsidRDefault="00203F37" w:rsidP="00217FD3">
          <w:pPr>
            <w:pStyle w:val="Fuzeile"/>
            <w:tabs>
              <w:tab w:val="clear" w:pos="4536"/>
              <w:tab w:val="right" w:pos="14601"/>
            </w:tabs>
            <w:spacing w:after="120"/>
            <w:jc w:val="both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Sparte Fussball, Regionalverband Bern</w:t>
          </w:r>
        </w:p>
      </w:tc>
      <w:tc>
        <w:tcPr>
          <w:tcW w:w="2693" w:type="dxa"/>
        </w:tcPr>
        <w:p w14:paraId="40BB46F7" w14:textId="77777777" w:rsidR="00203F37" w:rsidRPr="00EC4D25" w:rsidRDefault="00203F37" w:rsidP="00314646">
          <w:pPr>
            <w:pStyle w:val="Fuzeile"/>
            <w:tabs>
              <w:tab w:val="right" w:pos="14601"/>
            </w:tabs>
            <w:spacing w:after="120"/>
            <w:jc w:val="both"/>
            <w:rPr>
              <w:rFonts w:cs="Arial"/>
              <w:sz w:val="18"/>
              <w:szCs w:val="18"/>
            </w:rPr>
          </w:pPr>
        </w:p>
      </w:tc>
      <w:tc>
        <w:tcPr>
          <w:tcW w:w="3921" w:type="dxa"/>
          <w:vMerge w:val="restart"/>
          <w:shd w:val="clear" w:color="auto" w:fill="auto"/>
          <w:vAlign w:val="center"/>
        </w:tcPr>
        <w:p w14:paraId="6B9E44D3" w14:textId="77777777" w:rsidR="00203F37" w:rsidRDefault="00203F37" w:rsidP="004074D5">
          <w:pPr>
            <w:pStyle w:val="Fuzeile"/>
            <w:tabs>
              <w:tab w:val="right" w:pos="14601"/>
            </w:tabs>
            <w:spacing w:after="12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4C8CB513" wp14:editId="4D0B7923">
                <wp:extent cx="1895475" cy="723900"/>
                <wp:effectExtent l="0" t="0" r="0" b="0"/>
                <wp:docPr id="12" name="Bild 3" descr="logo_su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su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641" b="239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C33D5A" w14:textId="77777777" w:rsidR="00203F37" w:rsidRPr="00EC4D25" w:rsidRDefault="00203F37" w:rsidP="004074D5">
          <w:pPr>
            <w:pStyle w:val="Fuzeile"/>
            <w:tabs>
              <w:tab w:val="right" w:pos="14601"/>
            </w:tabs>
            <w:spacing w:after="120"/>
            <w:jc w:val="center"/>
            <w:rPr>
              <w:rFonts w:cs="Arial"/>
              <w:sz w:val="18"/>
              <w:szCs w:val="18"/>
            </w:rPr>
          </w:pPr>
        </w:p>
      </w:tc>
    </w:tr>
    <w:tr w:rsidR="00203F37" w:rsidRPr="00EC4D25" w14:paraId="213D7B9B" w14:textId="77777777" w:rsidTr="00270A98">
      <w:trPr>
        <w:trHeight w:hRule="exact" w:val="850"/>
      </w:trPr>
      <w:tc>
        <w:tcPr>
          <w:tcW w:w="3936" w:type="dxa"/>
          <w:shd w:val="clear" w:color="auto" w:fill="auto"/>
          <w:vAlign w:val="bottom"/>
        </w:tcPr>
        <w:p w14:paraId="13D09335" w14:textId="77777777" w:rsidR="00203F37" w:rsidRPr="00EC4D25" w:rsidRDefault="00203F37" w:rsidP="00EC4D25">
          <w:pPr>
            <w:pStyle w:val="Fuzeile"/>
            <w:tabs>
              <w:tab w:val="clear" w:pos="4536"/>
              <w:tab w:val="right" w:pos="14601"/>
            </w:tabs>
            <w:spacing w:after="120"/>
            <w:rPr>
              <w:rFonts w:cs="Arial"/>
              <w:sz w:val="18"/>
              <w:szCs w:val="18"/>
            </w:rPr>
          </w:pPr>
          <w:r w:rsidRPr="00EC4D25">
            <w:rPr>
              <w:rFonts w:cs="Arial"/>
              <w:sz w:val="18"/>
              <w:szCs w:val="18"/>
            </w:rPr>
            <w:t>Schweizerischer Firmen- und Freizeitsport</w:t>
          </w:r>
          <w:r w:rsidRPr="00EC4D25">
            <w:rPr>
              <w:rFonts w:cs="Arial"/>
              <w:sz w:val="18"/>
              <w:szCs w:val="18"/>
            </w:rPr>
            <w:br/>
            <w:t>c/o Ultrasoft AG</w:t>
          </w:r>
          <w:r w:rsidRPr="00EC4D25">
            <w:rPr>
              <w:rFonts w:cs="Arial"/>
              <w:sz w:val="18"/>
              <w:szCs w:val="18"/>
            </w:rPr>
            <w:br/>
            <w:t>Aarestrasse 48</w:t>
          </w:r>
          <w:r w:rsidRPr="00EC4D25">
            <w:rPr>
              <w:rFonts w:cs="Arial"/>
              <w:sz w:val="18"/>
              <w:szCs w:val="18"/>
            </w:rPr>
            <w:br/>
            <w:t>CH-3052 Zollikofen</w:t>
          </w:r>
        </w:p>
      </w:tc>
      <w:tc>
        <w:tcPr>
          <w:tcW w:w="2693" w:type="dxa"/>
          <w:vAlign w:val="bottom"/>
        </w:tcPr>
        <w:p w14:paraId="43AC07AF" w14:textId="77777777" w:rsidR="00203F37" w:rsidRPr="00EC4D25" w:rsidRDefault="00203F37" w:rsidP="0073010D">
          <w:pPr>
            <w:pStyle w:val="Fuzeile"/>
            <w:tabs>
              <w:tab w:val="clear" w:pos="4536"/>
              <w:tab w:val="right" w:pos="14601"/>
            </w:tabs>
            <w:spacing w:after="120"/>
            <w:rPr>
              <w:rFonts w:cs="Arial"/>
              <w:sz w:val="18"/>
              <w:szCs w:val="18"/>
            </w:rPr>
          </w:pPr>
          <w:r w:rsidRPr="00EC4D25">
            <w:rPr>
              <w:rFonts w:cs="Arial"/>
              <w:sz w:val="18"/>
              <w:szCs w:val="18"/>
            </w:rPr>
            <w:t>Tel.: +41 (0)31 911 67 41</w:t>
          </w:r>
          <w:r w:rsidRPr="00EC4D25">
            <w:rPr>
              <w:rFonts w:cs="Arial"/>
              <w:sz w:val="18"/>
              <w:szCs w:val="18"/>
            </w:rPr>
            <w:br/>
            <w:t>Fax: +41 (0)31 9</w:t>
          </w:r>
          <w:r>
            <w:rPr>
              <w:rFonts w:cs="Arial"/>
              <w:sz w:val="18"/>
              <w:szCs w:val="18"/>
            </w:rPr>
            <w:t>11 55 09</w:t>
          </w:r>
          <w:r>
            <w:rPr>
              <w:rFonts w:cs="Arial"/>
              <w:sz w:val="18"/>
              <w:szCs w:val="18"/>
            </w:rPr>
            <w:br/>
            <w:t>sekretariat@firmenfussball</w:t>
          </w:r>
          <w:r w:rsidRPr="00EC4D25">
            <w:rPr>
              <w:rFonts w:cs="Arial"/>
              <w:sz w:val="18"/>
              <w:szCs w:val="18"/>
            </w:rPr>
            <w:t>.ch</w:t>
          </w:r>
          <w:r w:rsidRPr="00EC4D25">
            <w:rPr>
              <w:rFonts w:cs="Arial"/>
              <w:sz w:val="18"/>
              <w:szCs w:val="18"/>
            </w:rPr>
            <w:br/>
            <w:t>firm</w:t>
          </w:r>
          <w:r>
            <w:rPr>
              <w:rFonts w:cs="Arial"/>
              <w:sz w:val="18"/>
              <w:szCs w:val="18"/>
            </w:rPr>
            <w:t>enfussball</w:t>
          </w:r>
          <w:r w:rsidRPr="00EC4D25">
            <w:rPr>
              <w:rFonts w:cs="Arial"/>
              <w:sz w:val="18"/>
              <w:szCs w:val="18"/>
            </w:rPr>
            <w:t>.ch</w:t>
          </w:r>
        </w:p>
      </w:tc>
      <w:tc>
        <w:tcPr>
          <w:tcW w:w="3921" w:type="dxa"/>
          <w:vMerge/>
          <w:shd w:val="clear" w:color="auto" w:fill="auto"/>
          <w:vAlign w:val="center"/>
        </w:tcPr>
        <w:p w14:paraId="39AF9D97" w14:textId="77777777" w:rsidR="00203F37" w:rsidRPr="00EC4D25" w:rsidRDefault="00203F37" w:rsidP="00EC4D25">
          <w:pPr>
            <w:pStyle w:val="Fuzeile"/>
            <w:tabs>
              <w:tab w:val="right" w:pos="14601"/>
            </w:tabs>
            <w:spacing w:after="120"/>
            <w:rPr>
              <w:rFonts w:cs="Arial"/>
              <w:sz w:val="18"/>
              <w:szCs w:val="18"/>
            </w:rPr>
          </w:pPr>
        </w:p>
      </w:tc>
    </w:tr>
  </w:tbl>
  <w:p w14:paraId="4EBBA34D" w14:textId="77777777" w:rsidR="00203F37" w:rsidRPr="00EC4D25" w:rsidRDefault="00203F37" w:rsidP="00A4036A">
    <w:pPr>
      <w:pStyle w:val="Fuzeile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4E4EF" w14:textId="77777777" w:rsidR="00015FB7" w:rsidRDefault="00015FB7">
      <w:r>
        <w:separator/>
      </w:r>
    </w:p>
  </w:footnote>
  <w:footnote w:type="continuationSeparator" w:id="0">
    <w:p w14:paraId="6B4CB213" w14:textId="77777777" w:rsidR="00015FB7" w:rsidRDefault="0001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353"/>
      <w:gridCol w:w="5067"/>
    </w:tblGrid>
    <w:tr w:rsidR="00203F37" w14:paraId="7D31A82E" w14:textId="77777777" w:rsidTr="00314646">
      <w:tc>
        <w:tcPr>
          <w:tcW w:w="5353" w:type="dxa"/>
          <w:shd w:val="clear" w:color="auto" w:fill="auto"/>
          <w:vAlign w:val="center"/>
        </w:tcPr>
        <w:p w14:paraId="6425CDB9" w14:textId="77777777" w:rsidR="00203F37" w:rsidRDefault="00203F37" w:rsidP="00314646">
          <w:pPr>
            <w:pStyle w:val="Kopfzeile"/>
            <w:tabs>
              <w:tab w:val="right" w:pos="14601"/>
            </w:tabs>
            <w:spacing w:after="120"/>
            <w:jc w:val="both"/>
          </w:pPr>
          <w:r>
            <w:rPr>
              <w:noProof/>
            </w:rPr>
            <w:drawing>
              <wp:inline distT="0" distB="0" distL="0" distR="0" wp14:anchorId="36EE952B" wp14:editId="79DD5EE5">
                <wp:extent cx="3238500" cy="495300"/>
                <wp:effectExtent l="0" t="0" r="0" b="0"/>
                <wp:docPr id="10" name="Bild 1" descr="SFFS-Logo_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FS-Logo_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7" w:type="dxa"/>
          <w:shd w:val="clear" w:color="auto" w:fill="auto"/>
          <w:vAlign w:val="center"/>
        </w:tcPr>
        <w:p w14:paraId="19521664" w14:textId="77777777" w:rsidR="00203F37" w:rsidRDefault="00203F37" w:rsidP="00314646">
          <w:pPr>
            <w:pStyle w:val="Kopfzeile"/>
            <w:tabs>
              <w:tab w:val="right" w:pos="14601"/>
            </w:tabs>
            <w:spacing w:after="120"/>
            <w:jc w:val="both"/>
          </w:pPr>
          <w:r>
            <w:rPr>
              <w:noProof/>
            </w:rPr>
            <w:drawing>
              <wp:inline distT="0" distB="0" distL="0" distR="0" wp14:anchorId="3C8E73F3" wp14:editId="4002F563">
                <wp:extent cx="2162175" cy="457200"/>
                <wp:effectExtent l="0" t="0" r="9525" b="0"/>
                <wp:docPr id="11" name="Bild 2" descr="SO_3_10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_3_10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0DF334" w14:textId="77777777" w:rsidR="00203F37" w:rsidRDefault="00203F37" w:rsidP="002930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3D8C"/>
    <w:multiLevelType w:val="hybridMultilevel"/>
    <w:tmpl w:val="4AD4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BE9"/>
    <w:multiLevelType w:val="hybridMultilevel"/>
    <w:tmpl w:val="C8C22EDE"/>
    <w:lvl w:ilvl="0" w:tplc="E57A200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0C1FAC"/>
    <w:multiLevelType w:val="hybridMultilevel"/>
    <w:tmpl w:val="9BBE30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D28CC"/>
    <w:multiLevelType w:val="hybridMultilevel"/>
    <w:tmpl w:val="60B6A82C"/>
    <w:lvl w:ilvl="0" w:tplc="34AC33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16005"/>
    <w:multiLevelType w:val="multilevel"/>
    <w:tmpl w:val="A1CA4F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5D3447"/>
    <w:multiLevelType w:val="hybridMultilevel"/>
    <w:tmpl w:val="CC52E8D2"/>
    <w:lvl w:ilvl="0" w:tplc="283E31E6">
      <w:start w:val="1"/>
      <w:numFmt w:val="bullet"/>
      <w:lvlText w:val="-"/>
      <w:lvlJc w:val="left"/>
      <w:pPr>
        <w:ind w:left="1774" w:hanging="360"/>
      </w:pPr>
      <w:rPr>
        <w:rFonts w:ascii="Arial" w:eastAsia="Calibri" w:hAnsi="Arial" w:cs="Arial" w:hint="default"/>
      </w:rPr>
    </w:lvl>
    <w:lvl w:ilvl="1" w:tplc="283E31E6">
      <w:start w:val="1"/>
      <w:numFmt w:val="bullet"/>
      <w:lvlText w:val="-"/>
      <w:lvlJc w:val="left"/>
      <w:pPr>
        <w:ind w:left="2494" w:hanging="360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6" w15:restartNumberingAfterBreak="0">
    <w:nsid w:val="6067123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9B514A"/>
    <w:multiLevelType w:val="hybridMultilevel"/>
    <w:tmpl w:val="75222DD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D0769"/>
    <w:multiLevelType w:val="hybridMultilevel"/>
    <w:tmpl w:val="3F3C6E1C"/>
    <w:lvl w:ilvl="0" w:tplc="0807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3204" w:hanging="360"/>
      </w:pPr>
    </w:lvl>
    <w:lvl w:ilvl="2" w:tplc="0807001B">
      <w:start w:val="1"/>
      <w:numFmt w:val="lowerRoman"/>
      <w:lvlText w:val="%3."/>
      <w:lvlJc w:val="right"/>
      <w:pPr>
        <w:ind w:left="3924" w:hanging="180"/>
      </w:pPr>
    </w:lvl>
    <w:lvl w:ilvl="3" w:tplc="0807000F">
      <w:start w:val="1"/>
      <w:numFmt w:val="decimal"/>
      <w:lvlText w:val="%4."/>
      <w:lvlJc w:val="left"/>
      <w:pPr>
        <w:ind w:left="4644" w:hanging="360"/>
      </w:pPr>
    </w:lvl>
    <w:lvl w:ilvl="4" w:tplc="08070019">
      <w:start w:val="1"/>
      <w:numFmt w:val="lowerLetter"/>
      <w:lvlText w:val="%5."/>
      <w:lvlJc w:val="left"/>
      <w:pPr>
        <w:ind w:left="5364" w:hanging="360"/>
      </w:pPr>
    </w:lvl>
    <w:lvl w:ilvl="5" w:tplc="0807001B">
      <w:start w:val="1"/>
      <w:numFmt w:val="lowerRoman"/>
      <w:lvlText w:val="%6."/>
      <w:lvlJc w:val="right"/>
      <w:pPr>
        <w:ind w:left="6084" w:hanging="180"/>
      </w:pPr>
    </w:lvl>
    <w:lvl w:ilvl="6" w:tplc="0807000F" w:tentative="1">
      <w:start w:val="1"/>
      <w:numFmt w:val="decimal"/>
      <w:lvlText w:val="%7."/>
      <w:lvlJc w:val="left"/>
      <w:pPr>
        <w:ind w:left="6804" w:hanging="360"/>
      </w:pPr>
    </w:lvl>
    <w:lvl w:ilvl="7" w:tplc="08070019" w:tentative="1">
      <w:start w:val="1"/>
      <w:numFmt w:val="lowerLetter"/>
      <w:lvlText w:val="%8."/>
      <w:lvlJc w:val="left"/>
      <w:pPr>
        <w:ind w:left="7524" w:hanging="360"/>
      </w:pPr>
    </w:lvl>
    <w:lvl w:ilvl="8" w:tplc="08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75"/>
    <w:rsid w:val="00015FB7"/>
    <w:rsid w:val="00022E03"/>
    <w:rsid w:val="000A1305"/>
    <w:rsid w:val="000A200D"/>
    <w:rsid w:val="000B36A6"/>
    <w:rsid w:val="000D1C75"/>
    <w:rsid w:val="000E1845"/>
    <w:rsid w:val="00103495"/>
    <w:rsid w:val="00104E0A"/>
    <w:rsid w:val="00107D27"/>
    <w:rsid w:val="001114F4"/>
    <w:rsid w:val="0011353D"/>
    <w:rsid w:val="00115A83"/>
    <w:rsid w:val="001163AF"/>
    <w:rsid w:val="00127CD9"/>
    <w:rsid w:val="0014328C"/>
    <w:rsid w:val="00160441"/>
    <w:rsid w:val="001706DB"/>
    <w:rsid w:val="001749CC"/>
    <w:rsid w:val="00197ABA"/>
    <w:rsid w:val="001C327D"/>
    <w:rsid w:val="00203F37"/>
    <w:rsid w:val="00217FD3"/>
    <w:rsid w:val="00221B08"/>
    <w:rsid w:val="00236703"/>
    <w:rsid w:val="00270A98"/>
    <w:rsid w:val="00281B9A"/>
    <w:rsid w:val="00281E88"/>
    <w:rsid w:val="00293051"/>
    <w:rsid w:val="002A6555"/>
    <w:rsid w:val="00314646"/>
    <w:rsid w:val="00332090"/>
    <w:rsid w:val="00344186"/>
    <w:rsid w:val="003466E2"/>
    <w:rsid w:val="003645E7"/>
    <w:rsid w:val="00374E2E"/>
    <w:rsid w:val="003A2D38"/>
    <w:rsid w:val="003C2B7C"/>
    <w:rsid w:val="004074D5"/>
    <w:rsid w:val="00411334"/>
    <w:rsid w:val="00414902"/>
    <w:rsid w:val="004403EA"/>
    <w:rsid w:val="00444BEF"/>
    <w:rsid w:val="00452412"/>
    <w:rsid w:val="00454F9C"/>
    <w:rsid w:val="00467E89"/>
    <w:rsid w:val="004703C4"/>
    <w:rsid w:val="004720E4"/>
    <w:rsid w:val="004849E0"/>
    <w:rsid w:val="004910C9"/>
    <w:rsid w:val="004B5563"/>
    <w:rsid w:val="004D2D79"/>
    <w:rsid w:val="004F0DF9"/>
    <w:rsid w:val="00526AD0"/>
    <w:rsid w:val="0054003C"/>
    <w:rsid w:val="005451E6"/>
    <w:rsid w:val="00545341"/>
    <w:rsid w:val="00551147"/>
    <w:rsid w:val="005563A7"/>
    <w:rsid w:val="00556953"/>
    <w:rsid w:val="00563838"/>
    <w:rsid w:val="005859E5"/>
    <w:rsid w:val="00592EF7"/>
    <w:rsid w:val="005A1055"/>
    <w:rsid w:val="005E5A9F"/>
    <w:rsid w:val="005F3483"/>
    <w:rsid w:val="00604ECB"/>
    <w:rsid w:val="00621D9F"/>
    <w:rsid w:val="00635F55"/>
    <w:rsid w:val="006435B2"/>
    <w:rsid w:val="00654398"/>
    <w:rsid w:val="0066623B"/>
    <w:rsid w:val="00667850"/>
    <w:rsid w:val="00687D35"/>
    <w:rsid w:val="006969EA"/>
    <w:rsid w:val="00696B20"/>
    <w:rsid w:val="006B6E06"/>
    <w:rsid w:val="006C7D87"/>
    <w:rsid w:val="00702017"/>
    <w:rsid w:val="00711AAC"/>
    <w:rsid w:val="0073010D"/>
    <w:rsid w:val="00737B86"/>
    <w:rsid w:val="007420C0"/>
    <w:rsid w:val="0074265F"/>
    <w:rsid w:val="00747B67"/>
    <w:rsid w:val="00753093"/>
    <w:rsid w:val="00753965"/>
    <w:rsid w:val="0077532D"/>
    <w:rsid w:val="00781434"/>
    <w:rsid w:val="00794138"/>
    <w:rsid w:val="00797CC4"/>
    <w:rsid w:val="007A1679"/>
    <w:rsid w:val="007E08F9"/>
    <w:rsid w:val="0080266A"/>
    <w:rsid w:val="00810FF3"/>
    <w:rsid w:val="008334C7"/>
    <w:rsid w:val="0084193B"/>
    <w:rsid w:val="00852B1D"/>
    <w:rsid w:val="00877974"/>
    <w:rsid w:val="008A107E"/>
    <w:rsid w:val="008B251B"/>
    <w:rsid w:val="008C0EAB"/>
    <w:rsid w:val="008E3270"/>
    <w:rsid w:val="008E4971"/>
    <w:rsid w:val="008E5562"/>
    <w:rsid w:val="008F5DA8"/>
    <w:rsid w:val="0093334F"/>
    <w:rsid w:val="009617EA"/>
    <w:rsid w:val="00965EFC"/>
    <w:rsid w:val="00983351"/>
    <w:rsid w:val="009950EE"/>
    <w:rsid w:val="009D4981"/>
    <w:rsid w:val="009D67B8"/>
    <w:rsid w:val="00A01E14"/>
    <w:rsid w:val="00A14117"/>
    <w:rsid w:val="00A156F1"/>
    <w:rsid w:val="00A25F12"/>
    <w:rsid w:val="00A37E40"/>
    <w:rsid w:val="00A4036A"/>
    <w:rsid w:val="00A72E21"/>
    <w:rsid w:val="00A97759"/>
    <w:rsid w:val="00AA254E"/>
    <w:rsid w:val="00AB5C11"/>
    <w:rsid w:val="00AE3FAD"/>
    <w:rsid w:val="00AF26D3"/>
    <w:rsid w:val="00AF4140"/>
    <w:rsid w:val="00AF6F37"/>
    <w:rsid w:val="00B035C6"/>
    <w:rsid w:val="00B25CD4"/>
    <w:rsid w:val="00B36A4C"/>
    <w:rsid w:val="00B522AF"/>
    <w:rsid w:val="00B5488E"/>
    <w:rsid w:val="00B672A5"/>
    <w:rsid w:val="00B817CC"/>
    <w:rsid w:val="00B82576"/>
    <w:rsid w:val="00B9733E"/>
    <w:rsid w:val="00BF06E0"/>
    <w:rsid w:val="00BF5929"/>
    <w:rsid w:val="00BF74AD"/>
    <w:rsid w:val="00C03987"/>
    <w:rsid w:val="00C279E8"/>
    <w:rsid w:val="00C51779"/>
    <w:rsid w:val="00C536BE"/>
    <w:rsid w:val="00C64FE8"/>
    <w:rsid w:val="00C75567"/>
    <w:rsid w:val="00C834E1"/>
    <w:rsid w:val="00CA2ADB"/>
    <w:rsid w:val="00CB02D8"/>
    <w:rsid w:val="00CD1B01"/>
    <w:rsid w:val="00CE25F6"/>
    <w:rsid w:val="00D73AA0"/>
    <w:rsid w:val="00D73EDA"/>
    <w:rsid w:val="00D82626"/>
    <w:rsid w:val="00DA4456"/>
    <w:rsid w:val="00DB55DA"/>
    <w:rsid w:val="00DC1CC3"/>
    <w:rsid w:val="00DD1B4D"/>
    <w:rsid w:val="00E04950"/>
    <w:rsid w:val="00E05815"/>
    <w:rsid w:val="00E05F7E"/>
    <w:rsid w:val="00E25A42"/>
    <w:rsid w:val="00E4781B"/>
    <w:rsid w:val="00E77CFD"/>
    <w:rsid w:val="00E8206C"/>
    <w:rsid w:val="00E9033F"/>
    <w:rsid w:val="00E96470"/>
    <w:rsid w:val="00EA2586"/>
    <w:rsid w:val="00EC4D25"/>
    <w:rsid w:val="00F669FC"/>
    <w:rsid w:val="00F72888"/>
    <w:rsid w:val="00F94182"/>
    <w:rsid w:val="00FA6376"/>
    <w:rsid w:val="00FC62B8"/>
    <w:rsid w:val="00FD7122"/>
    <w:rsid w:val="00FD7F9B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CD57B2E"/>
  <w15:chartTrackingRefBased/>
  <w15:docId w15:val="{234AD42E-4239-44F1-9A66-056193E0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74D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26D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26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D1C75"/>
    <w:pPr>
      <w:tabs>
        <w:tab w:val="center" w:pos="4536"/>
        <w:tab w:val="right" w:pos="9072"/>
      </w:tabs>
    </w:pPr>
  </w:style>
  <w:style w:type="paragraph" w:styleId="Fuzeile">
    <w:name w:val="footer"/>
    <w:aliases w:val="Fußzeile mitte"/>
    <w:basedOn w:val="Standard"/>
    <w:link w:val="FuzeileZchn"/>
    <w:uiPriority w:val="99"/>
    <w:rsid w:val="000D1C7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1C75"/>
    <w:pPr>
      <w:tabs>
        <w:tab w:val="right" w:pos="14601"/>
      </w:tabs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autoRedefine/>
    <w:rsid w:val="008334C7"/>
    <w:pPr>
      <w:tabs>
        <w:tab w:val="left" w:pos="1800"/>
        <w:tab w:val="left" w:pos="3969"/>
        <w:tab w:val="left" w:pos="7938"/>
        <w:tab w:val="right" w:pos="14601"/>
      </w:tabs>
      <w:spacing w:after="120"/>
      <w:ind w:right="-817"/>
    </w:pPr>
    <w:rPr>
      <w:rFonts w:ascii="Century Gothic" w:eastAsia="Arial Unicode MS" w:hAnsi="Century Gothic"/>
      <w:b/>
      <w:szCs w:val="20"/>
      <w:lang w:eastAsia="de-DE"/>
    </w:rPr>
  </w:style>
  <w:style w:type="character" w:styleId="Hyperlink">
    <w:name w:val="Hyperlink"/>
    <w:uiPriority w:val="99"/>
    <w:rsid w:val="003A2D38"/>
    <w:rPr>
      <w:color w:val="0563C1"/>
      <w:u w:val="single"/>
    </w:rPr>
  </w:style>
  <w:style w:type="character" w:customStyle="1" w:styleId="berschrift1Zchn">
    <w:name w:val="Überschrift 1 Zchn"/>
    <w:link w:val="berschrift1"/>
    <w:uiPriority w:val="9"/>
    <w:rsid w:val="00AF26D3"/>
    <w:rPr>
      <w:rFonts w:ascii="Calibri Light" w:hAnsi="Calibri Light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uiPriority w:val="9"/>
    <w:rsid w:val="00AF26D3"/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character" w:customStyle="1" w:styleId="KopfzeileZchn">
    <w:name w:val="Kopfzeile Zchn"/>
    <w:link w:val="Kopfzeile"/>
    <w:rsid w:val="00AF26D3"/>
    <w:rPr>
      <w:sz w:val="24"/>
      <w:szCs w:val="24"/>
    </w:rPr>
  </w:style>
  <w:style w:type="character" w:customStyle="1" w:styleId="FuzeileZchn">
    <w:name w:val="Fußzeile Zchn"/>
    <w:aliases w:val="Fußzeile mitte Zchn"/>
    <w:link w:val="Fuzeile"/>
    <w:uiPriority w:val="99"/>
    <w:rsid w:val="00AF26D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unhideWhenUsed/>
    <w:rsid w:val="00AF26D3"/>
    <w:rPr>
      <w:rFonts w:ascii="Tahoma" w:eastAsia="Calibri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rsid w:val="00AF26D3"/>
    <w:rPr>
      <w:rFonts w:ascii="Tahoma" w:eastAsia="Calibri" w:hAnsi="Tahoma"/>
      <w:sz w:val="16"/>
      <w:szCs w:val="16"/>
      <w:lang w:val="x-none" w:eastAsia="x-none"/>
    </w:rPr>
  </w:style>
  <w:style w:type="paragraph" w:styleId="NurText">
    <w:name w:val="Plain Text"/>
    <w:basedOn w:val="Standard"/>
    <w:link w:val="NurTextZchn"/>
    <w:uiPriority w:val="99"/>
    <w:unhideWhenUsed/>
    <w:rsid w:val="00AF26D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AF26D3"/>
    <w:rPr>
      <w:rFonts w:ascii="Consolas" w:eastAsia="Calibri" w:hAnsi="Consolas"/>
      <w:sz w:val="21"/>
      <w:szCs w:val="21"/>
      <w:lang w:val="x-none" w:eastAsia="x-none"/>
    </w:rPr>
  </w:style>
  <w:style w:type="paragraph" w:styleId="Listenabsatz">
    <w:name w:val="List Paragraph"/>
    <w:basedOn w:val="Standard"/>
    <w:uiPriority w:val="34"/>
    <w:qFormat/>
    <w:rsid w:val="00AF26D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F26D3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AF26D3"/>
    <w:pPr>
      <w:tabs>
        <w:tab w:val="right" w:leader="dot" w:pos="9346"/>
      </w:tabs>
      <w:ind w:left="220"/>
    </w:pPr>
    <w:rPr>
      <w:rFonts w:ascii="Calibri" w:eastAsia="Calibri" w:hAnsi="Calibri"/>
      <w:noProof/>
      <w:color w:val="FF0000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6D3"/>
    <w:pPr>
      <w:tabs>
        <w:tab w:val="right" w:leader="dot" w:pos="9346"/>
      </w:tabs>
    </w:pPr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AF26D3"/>
    <w:pPr>
      <w:spacing w:before="240" w:after="60"/>
      <w:jc w:val="center"/>
      <w:outlineLvl w:val="0"/>
    </w:pPr>
    <w:rPr>
      <w:rFonts w:ascii="Verdana" w:hAnsi="Verdan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F26D3"/>
    <w:rPr>
      <w:rFonts w:ascii="Verdana" w:eastAsia="Times New Roman" w:hAnsi="Verdana" w:cs="Times New Roman"/>
      <w:b/>
      <w:bCs/>
      <w:kern w:val="28"/>
      <w:sz w:val="32"/>
      <w:szCs w:val="32"/>
    </w:rPr>
  </w:style>
  <w:style w:type="character" w:customStyle="1" w:styleId="Formatvorlage1">
    <w:name w:val="Formatvorlage1"/>
    <w:basedOn w:val="Absatz-Standardschriftart"/>
    <w:uiPriority w:val="1"/>
    <w:rsid w:val="00236703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236703"/>
    <w:rPr>
      <w:rFonts w:ascii="Arial" w:hAnsi="Arial"/>
      <w:b/>
      <w:sz w:val="20"/>
    </w:rPr>
  </w:style>
  <w:style w:type="character" w:styleId="Platzhaltertext">
    <w:name w:val="Placeholder Text"/>
    <w:basedOn w:val="Absatz-Standardschriftart"/>
    <w:uiPriority w:val="99"/>
    <w:unhideWhenUsed/>
    <w:rsid w:val="00236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97FA4C07C44089B18E3CAED251D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8096A-EC1A-4874-8C22-8D8188A72078}"/>
      </w:docPartPr>
      <w:docPartBody>
        <w:p w:rsidR="003E32DC" w:rsidRDefault="00A64FD0" w:rsidP="00A64FD0">
          <w:pPr>
            <w:pStyle w:val="6097FA4C07C44089B18E3CAED251DFDC"/>
          </w:pPr>
          <w:r w:rsidRPr="00D22100">
            <w:rPr>
              <w:rStyle w:val="Platzhaltertext"/>
            </w:rPr>
            <w:t>Wählen Sie ein Element aus.</w:t>
          </w:r>
        </w:p>
      </w:docPartBody>
    </w:docPart>
    <w:docPart>
      <w:docPartPr>
        <w:name w:val="608E92908C8E416DAE574106E3A1B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4A2C9-3B77-403C-8F52-45390337EF40}"/>
      </w:docPartPr>
      <w:docPartBody>
        <w:p w:rsidR="00967A0A" w:rsidRDefault="003E32DC" w:rsidP="003E32DC">
          <w:pPr>
            <w:pStyle w:val="608E92908C8E416DAE574106E3A1B3B5"/>
          </w:pPr>
          <w:r w:rsidRPr="00D2210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D0"/>
    <w:rsid w:val="003E32DC"/>
    <w:rsid w:val="0060452A"/>
    <w:rsid w:val="00777799"/>
    <w:rsid w:val="00843243"/>
    <w:rsid w:val="00946F12"/>
    <w:rsid w:val="00967A0A"/>
    <w:rsid w:val="00A64FD0"/>
    <w:rsid w:val="00D3776F"/>
    <w:rsid w:val="00D7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3E32DC"/>
    <w:rPr>
      <w:color w:val="808080"/>
    </w:rPr>
  </w:style>
  <w:style w:type="paragraph" w:customStyle="1" w:styleId="6097FA4C07C44089B18E3CAED251DFDC">
    <w:name w:val="6097FA4C07C44089B18E3CAED251DFDC"/>
    <w:rsid w:val="00A64FD0"/>
  </w:style>
  <w:style w:type="paragraph" w:customStyle="1" w:styleId="0C977B8B9519454D8AB402264C4280D2">
    <w:name w:val="0C977B8B9519454D8AB402264C4280D2"/>
    <w:rsid w:val="00A64FD0"/>
  </w:style>
  <w:style w:type="paragraph" w:customStyle="1" w:styleId="608E92908C8E416DAE574106E3A1B3B5">
    <w:name w:val="608E92908C8E416DAE574106E3A1B3B5"/>
    <w:rsid w:val="003E3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8D2A-017C-4044-B326-F6DC843A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Sparte Fussball, Bern</vt:lpstr>
    </vt:vector>
  </TitlesOfParts>
  <Manager>Sekretariat SFFS</Manager>
  <Company>Sekretariat SFFS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Sparte Fussball, Bern</dc:title>
  <dc:subject>Dokumentvorlage</dc:subject>
  <dc:creator>Roland Mühlheim</dc:creator>
  <cp:keywords/>
  <cp:lastModifiedBy>Roland Mühlheim</cp:lastModifiedBy>
  <cp:revision>2</cp:revision>
  <cp:lastPrinted>2016-05-20T08:55:00Z</cp:lastPrinted>
  <dcterms:created xsi:type="dcterms:W3CDTF">2020-02-14T16:43:00Z</dcterms:created>
  <dcterms:modified xsi:type="dcterms:W3CDTF">2020-02-14T16:43:00Z</dcterms:modified>
</cp:coreProperties>
</file>